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0"/>
        <w:gridCol w:w="5760"/>
      </w:tblGrid>
      <w:tr w:rsidR="00C012CE" w:rsidRPr="00985263" w:rsidTr="004541B1">
        <w:tc>
          <w:tcPr>
            <w:tcW w:w="5220" w:type="dxa"/>
            <w:tcBorders>
              <w:top w:val="nil"/>
              <w:left w:val="nil"/>
              <w:bottom w:val="nil"/>
              <w:right w:val="nil"/>
            </w:tcBorders>
          </w:tcPr>
          <w:p w:rsidR="00C012CE" w:rsidRPr="00C012CE" w:rsidRDefault="00C012CE" w:rsidP="004541B1">
            <w:pPr>
              <w:jc w:val="center"/>
              <w:rPr>
                <w:rFonts w:ascii="Times New Roman" w:hAnsi="Times New Roman"/>
                <w:sz w:val="26"/>
                <w:szCs w:val="26"/>
              </w:rPr>
            </w:pPr>
            <w:r w:rsidRPr="00C012CE">
              <w:rPr>
                <w:rFonts w:ascii="Times New Roman" w:hAnsi="Times New Roman"/>
                <w:sz w:val="26"/>
                <w:szCs w:val="26"/>
              </w:rPr>
              <w:t xml:space="preserve">LIÊN ĐÒAN LAO ĐỘNG QUẬN 9   </w:t>
            </w:r>
            <w:r w:rsidRPr="00C012CE">
              <w:rPr>
                <w:rFonts w:ascii="Times New Roman" w:hAnsi="Times New Roman"/>
                <w:b/>
                <w:sz w:val="26"/>
                <w:szCs w:val="26"/>
              </w:rPr>
              <w:t xml:space="preserve">          CÔNG ĐOÀN GIÁO DỤC</w:t>
            </w:r>
          </w:p>
          <w:p w:rsidR="00C012CE" w:rsidRPr="00C012CE" w:rsidRDefault="00C012CE" w:rsidP="004541B1">
            <w:pPr>
              <w:rPr>
                <w:rFonts w:ascii="Times New Roman" w:hAnsi="Times New Roman"/>
                <w:sz w:val="26"/>
                <w:szCs w:val="26"/>
              </w:rPr>
            </w:pPr>
            <w:r w:rsidRPr="00C012CE">
              <w:rPr>
                <w:rFonts w:ascii="Times New Roman" w:hAnsi="Times New Roman"/>
                <w:sz w:val="26"/>
                <w:szCs w:val="26"/>
              </w:rPr>
              <w:t xml:space="preserve">             __________________                    </w:t>
            </w:r>
          </w:p>
          <w:p w:rsidR="00C012CE" w:rsidRPr="00C012CE" w:rsidRDefault="00C012CE" w:rsidP="004541B1">
            <w:pPr>
              <w:jc w:val="center"/>
              <w:rPr>
                <w:rFonts w:ascii="Times New Roman" w:hAnsi="Times New Roman"/>
                <w:sz w:val="26"/>
                <w:szCs w:val="26"/>
              </w:rPr>
            </w:pPr>
            <w:r w:rsidRPr="00C012CE">
              <w:rPr>
                <w:rFonts w:ascii="Times New Roman" w:hAnsi="Times New Roman"/>
                <w:noProof/>
                <w:sz w:val="26"/>
                <w:szCs w:val="26"/>
              </w:rPr>
              <w:drawing>
                <wp:anchor distT="0" distB="0" distL="114300" distR="114300" simplePos="0" relativeHeight="251658240" behindDoc="1" locked="0" layoutInCell="1" allowOverlap="1">
                  <wp:simplePos x="0" y="0"/>
                  <wp:positionH relativeFrom="column">
                    <wp:posOffset>-55880</wp:posOffset>
                  </wp:positionH>
                  <wp:positionV relativeFrom="paragraph">
                    <wp:posOffset>-946150</wp:posOffset>
                  </wp:positionV>
                  <wp:extent cx="612775" cy="609600"/>
                  <wp:effectExtent l="19050" t="0" r="0" b="0"/>
                  <wp:wrapThrough wrapText="bothSides">
                    <wp:wrapPolygon edited="0">
                      <wp:start x="-672" y="0"/>
                      <wp:lineTo x="-672" y="20925"/>
                      <wp:lineTo x="21488" y="20925"/>
                      <wp:lineTo x="21488" y="0"/>
                      <wp:lineTo x="-672" y="0"/>
                    </wp:wrapPolygon>
                  </wp:wrapThrough>
                  <wp:docPr id="3" name="Picture 2" descr="LogoCongdo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ongdoan"/>
                          <pic:cNvPicPr>
                            <a:picLocks noChangeAspect="1" noChangeArrowheads="1"/>
                          </pic:cNvPicPr>
                        </pic:nvPicPr>
                        <pic:blipFill>
                          <a:blip r:embed="rId8"/>
                          <a:srcRect/>
                          <a:stretch>
                            <a:fillRect/>
                          </a:stretch>
                        </pic:blipFill>
                        <pic:spPr bwMode="auto">
                          <a:xfrm>
                            <a:off x="0" y="0"/>
                            <a:ext cx="612775" cy="609600"/>
                          </a:xfrm>
                          <a:prstGeom prst="rect">
                            <a:avLst/>
                          </a:prstGeom>
                          <a:noFill/>
                          <a:ln w="9525">
                            <a:noFill/>
                            <a:miter lim="800000"/>
                            <a:headEnd/>
                            <a:tailEnd/>
                          </a:ln>
                        </pic:spPr>
                      </pic:pic>
                    </a:graphicData>
                  </a:graphic>
                </wp:anchor>
              </w:drawing>
            </w:r>
            <w:r w:rsidRPr="00C012CE">
              <w:rPr>
                <w:rFonts w:ascii="Times New Roman" w:hAnsi="Times New Roman"/>
                <w:sz w:val="26"/>
                <w:szCs w:val="26"/>
              </w:rPr>
              <w:t xml:space="preserve">Số:  </w:t>
            </w:r>
            <w:r w:rsidR="005969B2">
              <w:rPr>
                <w:rFonts w:ascii="Times New Roman" w:hAnsi="Times New Roman"/>
                <w:b/>
                <w:sz w:val="26"/>
                <w:szCs w:val="26"/>
              </w:rPr>
              <w:t>94</w:t>
            </w:r>
            <w:r>
              <w:rPr>
                <w:rFonts w:ascii="Times New Roman" w:hAnsi="Times New Roman"/>
                <w:b/>
                <w:sz w:val="26"/>
                <w:szCs w:val="26"/>
              </w:rPr>
              <w:t xml:space="preserve"> </w:t>
            </w:r>
            <w:r w:rsidRPr="00C012CE">
              <w:rPr>
                <w:rFonts w:ascii="Times New Roman" w:hAnsi="Times New Roman"/>
                <w:sz w:val="26"/>
                <w:szCs w:val="26"/>
              </w:rPr>
              <w:t xml:space="preserve"> / KH-CĐGD</w:t>
            </w:r>
          </w:p>
          <w:p w:rsidR="00C012CE" w:rsidRPr="00C012CE" w:rsidRDefault="00C012CE" w:rsidP="004541B1">
            <w:pPr>
              <w:jc w:val="both"/>
              <w:rPr>
                <w:rFonts w:ascii="Times New Roman" w:hAnsi="Times New Roman"/>
                <w:i/>
                <w:sz w:val="26"/>
                <w:szCs w:val="26"/>
              </w:rPr>
            </w:pPr>
          </w:p>
        </w:tc>
        <w:tc>
          <w:tcPr>
            <w:tcW w:w="5760" w:type="dxa"/>
            <w:tcBorders>
              <w:top w:val="nil"/>
              <w:left w:val="nil"/>
              <w:bottom w:val="nil"/>
              <w:right w:val="nil"/>
            </w:tcBorders>
          </w:tcPr>
          <w:p w:rsidR="00C012CE" w:rsidRPr="00C012CE" w:rsidRDefault="00C012CE" w:rsidP="004541B1">
            <w:pPr>
              <w:jc w:val="center"/>
              <w:rPr>
                <w:rFonts w:ascii="Times New Roman" w:hAnsi="Times New Roman"/>
                <w:b/>
                <w:sz w:val="26"/>
                <w:szCs w:val="26"/>
              </w:rPr>
            </w:pPr>
            <w:r w:rsidRPr="00C012CE">
              <w:rPr>
                <w:rFonts w:ascii="Times New Roman" w:hAnsi="Times New Roman"/>
                <w:b/>
                <w:sz w:val="26"/>
                <w:szCs w:val="26"/>
              </w:rPr>
              <w:t xml:space="preserve">CỘNG HÒA XÃ HỘI CHỦ NGHĨA VIỆT </w:t>
            </w:r>
            <w:smartTag w:uri="urn:schemas-microsoft-com:office:smarttags" w:element="place">
              <w:smartTag w:uri="urn:schemas-microsoft-com:office:smarttags" w:element="country-region">
                <w:r w:rsidRPr="00C012CE">
                  <w:rPr>
                    <w:rFonts w:ascii="Times New Roman" w:hAnsi="Times New Roman"/>
                    <w:b/>
                    <w:sz w:val="26"/>
                    <w:szCs w:val="26"/>
                  </w:rPr>
                  <w:t>NAM</w:t>
                </w:r>
              </w:smartTag>
            </w:smartTag>
          </w:p>
          <w:p w:rsidR="00C012CE" w:rsidRPr="00C012CE" w:rsidRDefault="00C012CE" w:rsidP="004541B1">
            <w:pPr>
              <w:jc w:val="center"/>
              <w:rPr>
                <w:rFonts w:ascii="Times New Roman" w:hAnsi="Times New Roman"/>
                <w:sz w:val="26"/>
                <w:szCs w:val="26"/>
              </w:rPr>
            </w:pPr>
            <w:r w:rsidRPr="00C012CE">
              <w:rPr>
                <w:rFonts w:ascii="Times New Roman" w:hAnsi="Times New Roman"/>
                <w:sz w:val="26"/>
                <w:szCs w:val="26"/>
              </w:rPr>
              <w:t>Độc lập – Tự do – Hạnh phúc</w:t>
            </w:r>
          </w:p>
          <w:p w:rsidR="00C012CE" w:rsidRPr="00C012CE" w:rsidRDefault="00C012CE" w:rsidP="004541B1">
            <w:pPr>
              <w:jc w:val="center"/>
              <w:rPr>
                <w:rFonts w:ascii="Times New Roman" w:hAnsi="Times New Roman"/>
                <w:sz w:val="26"/>
                <w:szCs w:val="26"/>
              </w:rPr>
            </w:pPr>
            <w:r w:rsidRPr="00C012CE">
              <w:rPr>
                <w:rFonts w:ascii="Times New Roman" w:hAnsi="Times New Roman"/>
                <w:sz w:val="26"/>
                <w:szCs w:val="26"/>
              </w:rPr>
              <w:t>________________________</w:t>
            </w:r>
          </w:p>
          <w:p w:rsidR="00C012CE" w:rsidRPr="00C012CE" w:rsidRDefault="00C012CE" w:rsidP="004541B1">
            <w:pPr>
              <w:jc w:val="center"/>
              <w:rPr>
                <w:rFonts w:ascii="Times New Roman" w:hAnsi="Times New Roman"/>
                <w:i/>
                <w:szCs w:val="28"/>
              </w:rPr>
            </w:pPr>
            <w:r>
              <w:rPr>
                <w:rFonts w:ascii="Times New Roman" w:hAnsi="Times New Roman"/>
                <w:i/>
                <w:sz w:val="26"/>
                <w:szCs w:val="26"/>
              </w:rPr>
              <w:t>Quận 9 , ngày  22</w:t>
            </w:r>
            <w:r w:rsidRPr="00C012CE">
              <w:rPr>
                <w:rFonts w:ascii="Times New Roman" w:hAnsi="Times New Roman"/>
                <w:i/>
                <w:sz w:val="26"/>
                <w:szCs w:val="26"/>
              </w:rPr>
              <w:t xml:space="preserve">  tháng  </w:t>
            </w:r>
            <w:r>
              <w:rPr>
                <w:rFonts w:ascii="Times New Roman" w:hAnsi="Times New Roman"/>
                <w:i/>
                <w:sz w:val="26"/>
                <w:szCs w:val="26"/>
              </w:rPr>
              <w:t>3</w:t>
            </w:r>
            <w:r w:rsidRPr="00C012CE">
              <w:rPr>
                <w:rFonts w:ascii="Times New Roman" w:hAnsi="Times New Roman"/>
                <w:i/>
                <w:sz w:val="26"/>
                <w:szCs w:val="26"/>
              </w:rPr>
              <w:t xml:space="preserve">   năm  2016</w:t>
            </w:r>
          </w:p>
        </w:tc>
      </w:tr>
    </w:tbl>
    <w:p w:rsidR="00F02762" w:rsidRPr="008433AE" w:rsidRDefault="00F02762" w:rsidP="008433AE">
      <w:pPr>
        <w:spacing w:before="80"/>
        <w:contextualSpacing/>
        <w:jc w:val="center"/>
        <w:rPr>
          <w:rFonts w:ascii="Times New Roman" w:hAnsi="Times New Roman"/>
          <w:color w:val="000000"/>
          <w:szCs w:val="28"/>
        </w:rPr>
      </w:pPr>
      <w:r w:rsidRPr="008433AE">
        <w:rPr>
          <w:rFonts w:ascii="Times New Roman" w:hAnsi="Times New Roman"/>
          <w:b/>
          <w:color w:val="000000"/>
          <w:szCs w:val="28"/>
        </w:rPr>
        <w:t>KẾ HOẠCH</w:t>
      </w:r>
    </w:p>
    <w:p w:rsidR="00F02762" w:rsidRDefault="00F02762" w:rsidP="00AB6C3E">
      <w:pPr>
        <w:spacing w:before="80"/>
        <w:contextualSpacing/>
        <w:jc w:val="center"/>
        <w:rPr>
          <w:rFonts w:ascii="Times New Roman" w:hAnsi="Times New Roman"/>
          <w:b/>
          <w:color w:val="000000"/>
        </w:rPr>
      </w:pPr>
      <w:r>
        <w:rPr>
          <w:rFonts w:ascii="Times New Roman" w:hAnsi="Times New Roman"/>
          <w:b/>
          <w:color w:val="000000"/>
        </w:rPr>
        <w:t xml:space="preserve">Tổ chức các </w:t>
      </w:r>
      <w:r w:rsidRPr="00533DC2">
        <w:rPr>
          <w:rFonts w:ascii="Times New Roman" w:hAnsi="Times New Roman"/>
          <w:b/>
          <w:color w:val="000000"/>
        </w:rPr>
        <w:t>ho</w:t>
      </w:r>
      <w:r>
        <w:rPr>
          <w:rFonts w:ascii="Times New Roman" w:hAnsi="Times New Roman"/>
          <w:b/>
          <w:color w:val="000000"/>
        </w:rPr>
        <w:t>ạ</w:t>
      </w:r>
      <w:r w:rsidRPr="00533DC2">
        <w:rPr>
          <w:rFonts w:ascii="Times New Roman" w:hAnsi="Times New Roman"/>
          <w:b/>
          <w:color w:val="000000"/>
        </w:rPr>
        <w:t>t đ</w:t>
      </w:r>
      <w:r>
        <w:rPr>
          <w:rFonts w:ascii="Times New Roman" w:hAnsi="Times New Roman"/>
          <w:b/>
          <w:color w:val="000000"/>
        </w:rPr>
        <w:t>ộ</w:t>
      </w:r>
      <w:r w:rsidRPr="00533DC2">
        <w:rPr>
          <w:rFonts w:ascii="Times New Roman" w:hAnsi="Times New Roman"/>
          <w:b/>
          <w:color w:val="000000"/>
        </w:rPr>
        <w:t xml:space="preserve">ng </w:t>
      </w:r>
      <w:r>
        <w:rPr>
          <w:rFonts w:ascii="Times New Roman" w:hAnsi="Times New Roman"/>
          <w:b/>
          <w:color w:val="000000"/>
        </w:rPr>
        <w:t>nhân Ngày Quốc tế Hạnh phúc năm 2016</w:t>
      </w:r>
    </w:p>
    <w:p w:rsidR="00F02762" w:rsidRPr="008433AE" w:rsidRDefault="00F02762" w:rsidP="008433AE">
      <w:pPr>
        <w:spacing w:before="80"/>
        <w:contextualSpacing/>
        <w:jc w:val="center"/>
        <w:rPr>
          <w:rFonts w:ascii="Times New Roman" w:hAnsi="Times New Roman"/>
          <w:b/>
          <w:color w:val="000000"/>
        </w:rPr>
      </w:pPr>
      <w:r>
        <w:rPr>
          <w:rFonts w:ascii="Times New Roman" w:hAnsi="Times New Roman"/>
          <w:b/>
          <w:color w:val="000000"/>
        </w:rPr>
        <w:t>(20/3/2016)</w:t>
      </w:r>
    </w:p>
    <w:p w:rsidR="00F02762" w:rsidRDefault="00F02762" w:rsidP="00113F35">
      <w:pPr>
        <w:spacing w:before="80"/>
        <w:ind w:firstLine="720"/>
        <w:jc w:val="both"/>
        <w:rPr>
          <w:rFonts w:ascii="Times New Roman" w:hAnsi="Times New Roman"/>
          <w:color w:val="000000"/>
          <w:sz w:val="27"/>
          <w:szCs w:val="27"/>
        </w:rPr>
      </w:pPr>
      <w:r w:rsidRPr="00113F35">
        <w:rPr>
          <w:rFonts w:ascii="Times New Roman" w:hAnsi="Times New Roman"/>
          <w:sz w:val="27"/>
          <w:szCs w:val="27"/>
        </w:rPr>
        <w:t>Căn cứ Kế hoạch số 912/KH-UBND ngày 08/3/2016 của Ủy ban Nhân dân</w:t>
      </w:r>
      <w:r w:rsidRPr="00113F35">
        <w:rPr>
          <w:rFonts w:ascii="Times New Roman" w:hAnsi="Times New Roman"/>
          <w:color w:val="000000"/>
          <w:sz w:val="27"/>
          <w:szCs w:val="27"/>
        </w:rPr>
        <w:t xml:space="preserve"> Thành phố Hồ Chí Minh </w:t>
      </w:r>
      <w:r w:rsidRPr="00113F35">
        <w:rPr>
          <w:rFonts w:ascii="Times New Roman" w:hAnsi="Times New Roman"/>
          <w:spacing w:val="4"/>
          <w:sz w:val="27"/>
          <w:szCs w:val="27"/>
        </w:rPr>
        <w:t xml:space="preserve">về Tổ chức các </w:t>
      </w:r>
      <w:r w:rsidRPr="00113F35">
        <w:rPr>
          <w:rFonts w:ascii="Times New Roman" w:hAnsi="Times New Roman"/>
          <w:color w:val="000000"/>
          <w:sz w:val="27"/>
          <w:szCs w:val="27"/>
        </w:rPr>
        <w:t>hoạt động nhân Ngày Quốc tế Hạnh phúc 20/3/2016;</w:t>
      </w:r>
    </w:p>
    <w:p w:rsidR="00E769E4" w:rsidRPr="00113F35" w:rsidRDefault="00E769E4" w:rsidP="00113F35">
      <w:pPr>
        <w:spacing w:before="80"/>
        <w:ind w:firstLine="720"/>
        <w:jc w:val="both"/>
        <w:rPr>
          <w:rFonts w:ascii="Times New Roman" w:hAnsi="Times New Roman"/>
          <w:color w:val="000000"/>
          <w:sz w:val="27"/>
          <w:szCs w:val="27"/>
        </w:rPr>
      </w:pPr>
      <w:r>
        <w:rPr>
          <w:rFonts w:ascii="Times New Roman" w:hAnsi="Times New Roman"/>
          <w:color w:val="000000"/>
          <w:sz w:val="27"/>
          <w:szCs w:val="27"/>
        </w:rPr>
        <w:t xml:space="preserve">Căn cứ Kế hoạch </w:t>
      </w:r>
      <w:r w:rsidRPr="009E7674">
        <w:rPr>
          <w:rFonts w:ascii="Times New Roman" w:hAnsi="Times New Roman"/>
          <w:bCs/>
          <w:color w:val="000000"/>
          <w:sz w:val="26"/>
          <w:szCs w:val="26"/>
        </w:rPr>
        <w:t xml:space="preserve">Số: </w:t>
      </w:r>
      <w:r>
        <w:rPr>
          <w:rFonts w:ascii="Times New Roman" w:hAnsi="Times New Roman"/>
          <w:bCs/>
          <w:color w:val="000000"/>
          <w:sz w:val="26"/>
          <w:szCs w:val="26"/>
        </w:rPr>
        <w:t>62</w:t>
      </w:r>
      <w:r w:rsidRPr="009E7674">
        <w:rPr>
          <w:rFonts w:ascii="Times New Roman" w:hAnsi="Times New Roman"/>
          <w:bCs/>
          <w:color w:val="000000"/>
          <w:sz w:val="26"/>
          <w:szCs w:val="26"/>
        </w:rPr>
        <w:t>/KH-</w:t>
      </w:r>
      <w:r>
        <w:rPr>
          <w:rFonts w:ascii="Times New Roman" w:hAnsi="Times New Roman"/>
          <w:bCs/>
          <w:color w:val="000000"/>
          <w:sz w:val="26"/>
          <w:szCs w:val="26"/>
        </w:rPr>
        <w:t>CĐGD</w:t>
      </w:r>
      <w:r w:rsidRPr="00E769E4">
        <w:rPr>
          <w:rFonts w:ascii="Times New Roman" w:hAnsi="Times New Roman"/>
          <w:color w:val="000000"/>
          <w:sz w:val="26"/>
          <w:szCs w:val="26"/>
        </w:rPr>
        <w:t xml:space="preserve"> ngày 14 tháng 03 năm 2016</w:t>
      </w:r>
      <w:r>
        <w:rPr>
          <w:rFonts w:ascii="Times New Roman" w:hAnsi="Times New Roman"/>
          <w:color w:val="000000"/>
          <w:sz w:val="26"/>
          <w:szCs w:val="26"/>
        </w:rPr>
        <w:t xml:space="preserve"> của công đoàn Giáo dục Quận 9 </w:t>
      </w:r>
      <w:r w:rsidR="00960D22">
        <w:rPr>
          <w:rFonts w:ascii="Times New Roman" w:hAnsi="Times New Roman"/>
          <w:color w:val="000000"/>
          <w:sz w:val="26"/>
          <w:szCs w:val="26"/>
        </w:rPr>
        <w:t xml:space="preserve">về việc tổ chức các hoạt động nhân Ngày Quốc tế Hạnh phúc năm 2016 (20/3/2016). </w:t>
      </w:r>
    </w:p>
    <w:p w:rsidR="008433AE" w:rsidRPr="008433AE" w:rsidRDefault="00F02762" w:rsidP="008433AE">
      <w:pPr>
        <w:spacing w:before="80"/>
        <w:ind w:firstLine="720"/>
        <w:jc w:val="both"/>
        <w:rPr>
          <w:rFonts w:ascii="Times New Roman" w:hAnsi="Times New Roman"/>
          <w:color w:val="000000"/>
          <w:sz w:val="27"/>
          <w:szCs w:val="27"/>
        </w:rPr>
      </w:pPr>
      <w:r w:rsidRPr="00113F35">
        <w:rPr>
          <w:rFonts w:ascii="Times New Roman" w:hAnsi="Times New Roman"/>
          <w:sz w:val="27"/>
          <w:szCs w:val="27"/>
        </w:rPr>
        <w:t>Ban Thường vụ</w:t>
      </w:r>
      <w:r w:rsidR="00960D22">
        <w:rPr>
          <w:rFonts w:ascii="Times New Roman" w:hAnsi="Times New Roman"/>
          <w:sz w:val="27"/>
          <w:szCs w:val="27"/>
        </w:rPr>
        <w:t xml:space="preserve"> </w:t>
      </w:r>
      <w:r w:rsidR="00960D22">
        <w:rPr>
          <w:rFonts w:ascii="Times New Roman" w:hAnsi="Times New Roman"/>
          <w:color w:val="000000"/>
          <w:sz w:val="27"/>
          <w:szCs w:val="27"/>
        </w:rPr>
        <w:t>Công đoàn Giáo dục Quận</w:t>
      </w:r>
      <w:r w:rsidRPr="00113F35">
        <w:rPr>
          <w:rFonts w:ascii="Times New Roman" w:hAnsi="Times New Roman"/>
          <w:color w:val="000000"/>
          <w:sz w:val="27"/>
          <w:szCs w:val="27"/>
        </w:rPr>
        <w:t xml:space="preserve"> xây dựng kế hoạch tổ chức các hoạt động với nội dung cụ thể như sau: </w:t>
      </w:r>
    </w:p>
    <w:p w:rsidR="008433AE" w:rsidRPr="008433AE" w:rsidRDefault="00F02762" w:rsidP="008433AE">
      <w:pPr>
        <w:pStyle w:val="ListParagraph"/>
        <w:numPr>
          <w:ilvl w:val="0"/>
          <w:numId w:val="1"/>
        </w:numPr>
        <w:spacing w:before="120"/>
        <w:jc w:val="both"/>
        <w:rPr>
          <w:rFonts w:ascii="Times New Roman" w:hAnsi="Times New Roman"/>
          <w:color w:val="000000"/>
          <w:sz w:val="27"/>
          <w:szCs w:val="27"/>
        </w:rPr>
      </w:pPr>
      <w:r w:rsidRPr="008433AE">
        <w:rPr>
          <w:rFonts w:ascii="Times New Roman" w:hAnsi="Times New Roman"/>
          <w:b/>
          <w:color w:val="000000"/>
          <w:sz w:val="27"/>
          <w:szCs w:val="27"/>
        </w:rPr>
        <w:t>MỤC ĐÍCH YÊU CẦU</w:t>
      </w:r>
      <w:r w:rsidRPr="008433AE">
        <w:rPr>
          <w:rFonts w:ascii="Times New Roman" w:hAnsi="Times New Roman"/>
          <w:color w:val="000000"/>
          <w:sz w:val="27"/>
          <w:szCs w:val="27"/>
        </w:rPr>
        <w:t>:</w:t>
      </w:r>
    </w:p>
    <w:p w:rsidR="00F02762" w:rsidRPr="00113F35" w:rsidRDefault="00F02762" w:rsidP="00113F35">
      <w:pPr>
        <w:spacing w:before="80"/>
        <w:ind w:firstLine="720"/>
        <w:jc w:val="both"/>
        <w:rPr>
          <w:rFonts w:ascii="Times New Roman" w:hAnsi="Times New Roman"/>
          <w:color w:val="000000"/>
          <w:sz w:val="27"/>
          <w:szCs w:val="27"/>
        </w:rPr>
      </w:pPr>
      <w:r w:rsidRPr="00113F35">
        <w:rPr>
          <w:rFonts w:ascii="Times New Roman" w:hAnsi="Times New Roman"/>
          <w:color w:val="000000"/>
          <w:sz w:val="27"/>
          <w:szCs w:val="27"/>
        </w:rPr>
        <w:t>- Tuyên truyền sâu rộng nhằm nâng cao nh</w:t>
      </w:r>
      <w:r w:rsidR="005D3501">
        <w:rPr>
          <w:rFonts w:ascii="Times New Roman" w:hAnsi="Times New Roman"/>
          <w:color w:val="000000"/>
          <w:sz w:val="27"/>
          <w:szCs w:val="27"/>
        </w:rPr>
        <w:t>ậ</w:t>
      </w:r>
      <w:r w:rsidRPr="00113F35">
        <w:rPr>
          <w:rFonts w:ascii="Times New Roman" w:hAnsi="Times New Roman"/>
          <w:color w:val="000000"/>
          <w:sz w:val="27"/>
          <w:szCs w:val="27"/>
        </w:rPr>
        <w:t>n thức của các cấp Lãnh đạo, tổ chức, cá nhân, gia đình và cộng đồng xã hội về lịch sử, ý nghĩa, chủ đề và thông điệp của Liên hợp quốc về Ngày Quốc tế Hạnh phúc 20 tháng 3 tổ chức năm thứ ba tại Việt Nam; vận động gia đình, công đồng và toàn xã hội có những hành động thiết thực xây dựng gia đình hạnh phúc, cộng đồng hạnh phúc.</w:t>
      </w:r>
    </w:p>
    <w:p w:rsidR="00F02762" w:rsidRPr="00113F35" w:rsidRDefault="00F02762" w:rsidP="00113F35">
      <w:pPr>
        <w:spacing w:before="80"/>
        <w:ind w:firstLine="720"/>
        <w:jc w:val="both"/>
        <w:rPr>
          <w:rFonts w:ascii="Times New Roman" w:hAnsi="Times New Roman"/>
          <w:color w:val="000000"/>
          <w:sz w:val="27"/>
          <w:szCs w:val="27"/>
        </w:rPr>
      </w:pPr>
      <w:r w:rsidRPr="00113F35">
        <w:rPr>
          <w:rFonts w:ascii="Times New Roman" w:hAnsi="Times New Roman"/>
          <w:color w:val="000000"/>
          <w:sz w:val="27"/>
          <w:szCs w:val="27"/>
        </w:rPr>
        <w:t>- Nội dung các hoạt động được tổ chức phải bám sát chủ đề và thông điệp tuyên truyền của Ngày Quốc tế Hạnh phúc năm 2016.</w:t>
      </w:r>
    </w:p>
    <w:p w:rsidR="008433AE" w:rsidRPr="00113F35" w:rsidRDefault="00F02762" w:rsidP="008433AE">
      <w:pPr>
        <w:spacing w:before="80"/>
        <w:ind w:firstLine="720"/>
        <w:jc w:val="both"/>
        <w:rPr>
          <w:rFonts w:ascii="Times New Roman" w:hAnsi="Times New Roman"/>
          <w:color w:val="000000"/>
          <w:sz w:val="27"/>
          <w:szCs w:val="27"/>
        </w:rPr>
      </w:pPr>
      <w:r w:rsidRPr="00113F35">
        <w:rPr>
          <w:rFonts w:ascii="Times New Roman" w:hAnsi="Times New Roman"/>
          <w:color w:val="000000"/>
          <w:sz w:val="27"/>
          <w:szCs w:val="27"/>
        </w:rPr>
        <w:t>- Thời gian tổ chức hoạt động hưởng ứng Ngày Quốc tế Hạnh phúc được tổ chức từ ngày 01 tháng 3 đến ngày 31 tháng 3 năm 2016. Tập trung cao điểm các hoạt độn</w:t>
      </w:r>
      <w:r w:rsidR="0043567F">
        <w:rPr>
          <w:rFonts w:ascii="Times New Roman" w:hAnsi="Times New Roman"/>
          <w:color w:val="000000"/>
          <w:sz w:val="27"/>
          <w:szCs w:val="27"/>
        </w:rPr>
        <w:t>g từ ngày 10 tháng 3 đến ngày 25</w:t>
      </w:r>
      <w:r w:rsidRPr="00113F35">
        <w:rPr>
          <w:rFonts w:ascii="Times New Roman" w:hAnsi="Times New Roman"/>
          <w:color w:val="000000"/>
          <w:sz w:val="27"/>
          <w:szCs w:val="27"/>
        </w:rPr>
        <w:t xml:space="preserve"> tháng 3 năm 2016.</w:t>
      </w:r>
    </w:p>
    <w:p w:rsidR="008433AE" w:rsidRPr="008433AE" w:rsidRDefault="00F02762" w:rsidP="008433AE">
      <w:pPr>
        <w:pStyle w:val="ListParagraph"/>
        <w:numPr>
          <w:ilvl w:val="0"/>
          <w:numId w:val="1"/>
        </w:numPr>
        <w:spacing w:before="120"/>
        <w:jc w:val="both"/>
        <w:rPr>
          <w:rFonts w:ascii="Times New Roman" w:hAnsi="Times New Roman"/>
          <w:color w:val="000000"/>
          <w:sz w:val="27"/>
          <w:szCs w:val="27"/>
        </w:rPr>
      </w:pPr>
      <w:r w:rsidRPr="008433AE">
        <w:rPr>
          <w:rFonts w:ascii="Times New Roman" w:hAnsi="Times New Roman"/>
          <w:b/>
          <w:color w:val="000000"/>
          <w:sz w:val="27"/>
          <w:szCs w:val="27"/>
        </w:rPr>
        <w:t>CHỦ ĐỀ, THÔNG ĐIỆP, NỘI DUNG TUYÊN TRUYỀN</w:t>
      </w:r>
      <w:r w:rsidRPr="008433AE">
        <w:rPr>
          <w:rFonts w:ascii="Times New Roman" w:hAnsi="Times New Roman"/>
          <w:color w:val="000000"/>
          <w:sz w:val="27"/>
          <w:szCs w:val="27"/>
        </w:rPr>
        <w:t>:</w:t>
      </w:r>
    </w:p>
    <w:p w:rsidR="00F02762" w:rsidRPr="008433AE" w:rsidRDefault="00F02762" w:rsidP="008433AE">
      <w:pPr>
        <w:pStyle w:val="ListParagraph"/>
        <w:numPr>
          <w:ilvl w:val="0"/>
          <w:numId w:val="2"/>
        </w:numPr>
        <w:spacing w:before="80"/>
        <w:jc w:val="both"/>
        <w:rPr>
          <w:rFonts w:ascii="Times New Roman" w:hAnsi="Times New Roman"/>
          <w:b/>
          <w:color w:val="000000"/>
          <w:sz w:val="27"/>
          <w:szCs w:val="27"/>
        </w:rPr>
      </w:pPr>
      <w:r w:rsidRPr="008433AE">
        <w:rPr>
          <w:rFonts w:ascii="Times New Roman" w:hAnsi="Times New Roman"/>
          <w:b/>
          <w:color w:val="000000"/>
          <w:sz w:val="27"/>
          <w:szCs w:val="27"/>
        </w:rPr>
        <w:t>Chủ đề:“Yêu thương và chia sẻ”</w:t>
      </w:r>
      <w:r w:rsidR="008433AE" w:rsidRPr="008433AE">
        <w:rPr>
          <w:rFonts w:ascii="Times New Roman" w:hAnsi="Times New Roman"/>
          <w:b/>
          <w:color w:val="000000"/>
          <w:sz w:val="27"/>
          <w:szCs w:val="27"/>
        </w:rPr>
        <w:t>:</w:t>
      </w:r>
      <w:r w:rsidRPr="008433AE">
        <w:rPr>
          <w:rFonts w:ascii="Times New Roman" w:hAnsi="Times New Roman"/>
          <w:b/>
          <w:color w:val="000000"/>
          <w:sz w:val="27"/>
          <w:szCs w:val="27"/>
        </w:rPr>
        <w:tab/>
      </w:r>
    </w:p>
    <w:p w:rsidR="00F02762" w:rsidRPr="00113F35" w:rsidRDefault="00F02762" w:rsidP="00113F35">
      <w:pPr>
        <w:spacing w:before="80"/>
        <w:jc w:val="both"/>
        <w:rPr>
          <w:rFonts w:ascii="Times New Roman" w:hAnsi="Times New Roman"/>
          <w:color w:val="000000"/>
          <w:sz w:val="27"/>
          <w:szCs w:val="27"/>
        </w:rPr>
      </w:pPr>
      <w:r w:rsidRPr="00113F35">
        <w:rPr>
          <w:rFonts w:ascii="Times New Roman" w:hAnsi="Times New Roman"/>
          <w:color w:val="000000"/>
          <w:sz w:val="27"/>
          <w:szCs w:val="27"/>
        </w:rPr>
        <w:tab/>
      </w:r>
      <w:r w:rsidRPr="00113F35">
        <w:rPr>
          <w:rFonts w:ascii="Times New Roman" w:hAnsi="Times New Roman"/>
          <w:b/>
          <w:color w:val="000000"/>
          <w:sz w:val="27"/>
          <w:szCs w:val="27"/>
        </w:rPr>
        <w:t>2- Khẩu hiệu</w:t>
      </w:r>
      <w:r w:rsidRPr="00113F35">
        <w:rPr>
          <w:rFonts w:ascii="Times New Roman" w:hAnsi="Times New Roman"/>
          <w:color w:val="000000"/>
          <w:sz w:val="27"/>
          <w:szCs w:val="27"/>
        </w:rPr>
        <w:t xml:space="preserve">:  </w:t>
      </w:r>
    </w:p>
    <w:p w:rsidR="00F02762" w:rsidRPr="00113F35" w:rsidRDefault="00F02762" w:rsidP="00113F35">
      <w:pPr>
        <w:spacing w:before="80"/>
        <w:ind w:firstLine="360"/>
        <w:jc w:val="both"/>
        <w:rPr>
          <w:rFonts w:ascii="Times New Roman" w:hAnsi="Times New Roman"/>
          <w:color w:val="000000"/>
          <w:sz w:val="27"/>
          <w:szCs w:val="27"/>
        </w:rPr>
      </w:pPr>
      <w:r w:rsidRPr="00113F35">
        <w:rPr>
          <w:rFonts w:ascii="Times New Roman" w:hAnsi="Times New Roman"/>
          <w:color w:val="000000"/>
          <w:sz w:val="27"/>
          <w:szCs w:val="27"/>
        </w:rPr>
        <w:t>- Hưởng ứng Ngày Quốc tế Hạnh phúc 20 tháng 3.</w:t>
      </w:r>
    </w:p>
    <w:p w:rsidR="00F02762" w:rsidRPr="00113F35" w:rsidRDefault="00F02762" w:rsidP="00113F35">
      <w:pPr>
        <w:spacing w:before="80"/>
        <w:ind w:firstLine="360"/>
        <w:jc w:val="both"/>
        <w:rPr>
          <w:rFonts w:ascii="Times New Roman" w:hAnsi="Times New Roman"/>
          <w:color w:val="000000"/>
          <w:sz w:val="27"/>
          <w:szCs w:val="27"/>
        </w:rPr>
      </w:pPr>
      <w:r w:rsidRPr="00113F35">
        <w:rPr>
          <w:rFonts w:ascii="Times New Roman" w:hAnsi="Times New Roman"/>
          <w:color w:val="000000"/>
          <w:sz w:val="27"/>
          <w:szCs w:val="27"/>
        </w:rPr>
        <w:t xml:space="preserve">- Hãy hành động vì </w:t>
      </w:r>
      <w:r w:rsidR="000749C9" w:rsidRPr="00113F35">
        <w:rPr>
          <w:rFonts w:ascii="Times New Roman" w:hAnsi="Times New Roman"/>
          <w:color w:val="000000"/>
          <w:sz w:val="27"/>
          <w:szCs w:val="27"/>
        </w:rPr>
        <w:t>g</w:t>
      </w:r>
      <w:r w:rsidRPr="00113F35">
        <w:rPr>
          <w:rFonts w:ascii="Times New Roman" w:hAnsi="Times New Roman"/>
          <w:color w:val="000000"/>
          <w:sz w:val="27"/>
          <w:szCs w:val="27"/>
        </w:rPr>
        <w:t>ia đình no ấm, tiến bộ, hạnh phúc</w:t>
      </w:r>
      <w:r w:rsidR="000749C9" w:rsidRPr="00113F35">
        <w:rPr>
          <w:rFonts w:ascii="Times New Roman" w:hAnsi="Times New Roman"/>
          <w:color w:val="000000"/>
          <w:sz w:val="27"/>
          <w:szCs w:val="27"/>
        </w:rPr>
        <w:t>, văn minh.</w:t>
      </w:r>
    </w:p>
    <w:p w:rsidR="00F02762" w:rsidRPr="00113F35" w:rsidRDefault="00F02762" w:rsidP="00113F35">
      <w:pPr>
        <w:spacing w:before="80"/>
        <w:ind w:firstLine="360"/>
        <w:jc w:val="both"/>
        <w:rPr>
          <w:rFonts w:ascii="Times New Roman" w:hAnsi="Times New Roman"/>
          <w:color w:val="000000"/>
          <w:sz w:val="27"/>
          <w:szCs w:val="27"/>
        </w:rPr>
      </w:pPr>
      <w:r w:rsidRPr="00113F35">
        <w:rPr>
          <w:rFonts w:ascii="Times New Roman" w:hAnsi="Times New Roman"/>
          <w:color w:val="000000"/>
          <w:sz w:val="27"/>
          <w:szCs w:val="27"/>
        </w:rPr>
        <w:t xml:space="preserve">- </w:t>
      </w:r>
      <w:r w:rsidR="000749C9" w:rsidRPr="00113F35">
        <w:rPr>
          <w:rFonts w:ascii="Times New Roman" w:hAnsi="Times New Roman"/>
          <w:color w:val="000000"/>
          <w:sz w:val="27"/>
          <w:szCs w:val="27"/>
        </w:rPr>
        <w:t>Xây dựng</w:t>
      </w:r>
      <w:r w:rsidRPr="00113F35">
        <w:rPr>
          <w:rFonts w:ascii="Times New Roman" w:hAnsi="Times New Roman"/>
          <w:color w:val="000000"/>
          <w:sz w:val="27"/>
          <w:szCs w:val="27"/>
        </w:rPr>
        <w:t xml:space="preserve"> môi trường sống</w:t>
      </w:r>
      <w:r w:rsidR="000749C9" w:rsidRPr="00113F35">
        <w:rPr>
          <w:rFonts w:ascii="Times New Roman" w:hAnsi="Times New Roman"/>
          <w:color w:val="000000"/>
          <w:sz w:val="27"/>
          <w:szCs w:val="27"/>
        </w:rPr>
        <w:t>, học tập</w:t>
      </w:r>
      <w:r w:rsidRPr="00113F35">
        <w:rPr>
          <w:rFonts w:ascii="Times New Roman" w:hAnsi="Times New Roman"/>
          <w:color w:val="000000"/>
          <w:sz w:val="27"/>
          <w:szCs w:val="27"/>
        </w:rPr>
        <w:t xml:space="preserve"> và làm việc hạnh phúc.</w:t>
      </w:r>
    </w:p>
    <w:p w:rsidR="008433AE" w:rsidRPr="00113F35" w:rsidRDefault="00F02762" w:rsidP="008433AE">
      <w:pPr>
        <w:spacing w:before="80"/>
        <w:ind w:firstLine="360"/>
        <w:jc w:val="both"/>
        <w:rPr>
          <w:rFonts w:ascii="Times New Roman" w:hAnsi="Times New Roman"/>
          <w:color w:val="000000"/>
          <w:sz w:val="27"/>
          <w:szCs w:val="27"/>
        </w:rPr>
      </w:pPr>
      <w:r w:rsidRPr="00113F35">
        <w:rPr>
          <w:rFonts w:ascii="Times New Roman" w:hAnsi="Times New Roman"/>
          <w:color w:val="000000"/>
          <w:sz w:val="27"/>
          <w:szCs w:val="27"/>
        </w:rPr>
        <w:t>- Các</w:t>
      </w:r>
      <w:r w:rsidR="000749C9" w:rsidRPr="00113F35">
        <w:rPr>
          <w:rFonts w:ascii="Times New Roman" w:hAnsi="Times New Roman"/>
          <w:color w:val="000000"/>
          <w:sz w:val="27"/>
          <w:szCs w:val="27"/>
        </w:rPr>
        <w:t xml:space="preserve"> th</w:t>
      </w:r>
      <w:r w:rsidR="005D3501">
        <w:rPr>
          <w:rFonts w:ascii="Times New Roman" w:hAnsi="Times New Roman"/>
          <w:color w:val="000000"/>
          <w:sz w:val="27"/>
          <w:szCs w:val="27"/>
        </w:rPr>
        <w:t>ô</w:t>
      </w:r>
      <w:r w:rsidR="000749C9" w:rsidRPr="00113F35">
        <w:rPr>
          <w:rFonts w:ascii="Times New Roman" w:hAnsi="Times New Roman"/>
          <w:color w:val="000000"/>
          <w:sz w:val="27"/>
          <w:szCs w:val="27"/>
        </w:rPr>
        <w:t>ng điệp</w:t>
      </w:r>
      <w:r w:rsidRPr="00113F35">
        <w:rPr>
          <w:rFonts w:ascii="Times New Roman" w:hAnsi="Times New Roman"/>
          <w:color w:val="000000"/>
          <w:sz w:val="27"/>
          <w:szCs w:val="27"/>
        </w:rPr>
        <w:t xml:space="preserve"> khác hoặc tranh cổ động có nội dung phù hợp với chủ đề Ngày Quốc tế Hạnh phúc, </w:t>
      </w:r>
      <w:r w:rsidR="000749C9" w:rsidRPr="00113F35">
        <w:rPr>
          <w:rFonts w:ascii="Times New Roman" w:hAnsi="Times New Roman"/>
          <w:color w:val="000000"/>
          <w:sz w:val="27"/>
          <w:szCs w:val="27"/>
        </w:rPr>
        <w:t>gắn với đặc thù ngành nghề, gắn với Ngày Quốc tế Phụ nữ (8/3), Ngày Thành lập Đoàn Thanh niên C</w:t>
      </w:r>
      <w:r w:rsidR="005D3501">
        <w:rPr>
          <w:rFonts w:ascii="Times New Roman" w:hAnsi="Times New Roman"/>
          <w:color w:val="000000"/>
          <w:sz w:val="27"/>
          <w:szCs w:val="27"/>
        </w:rPr>
        <w:t>ộ</w:t>
      </w:r>
      <w:r w:rsidR="000749C9" w:rsidRPr="00113F35">
        <w:rPr>
          <w:rFonts w:ascii="Times New Roman" w:hAnsi="Times New Roman"/>
          <w:color w:val="000000"/>
          <w:sz w:val="27"/>
          <w:szCs w:val="27"/>
        </w:rPr>
        <w:t xml:space="preserve">ng sản Hồ Chí Minh (26/3), Ngày Thể thao Việt Nam (27/3), 41 năm Ngày Giải phóng miền Nam, thống nhất đất nước (30/4). </w:t>
      </w:r>
    </w:p>
    <w:p w:rsidR="00F02762" w:rsidRPr="00113F35" w:rsidRDefault="00F02762" w:rsidP="00113F35">
      <w:pPr>
        <w:spacing w:before="80"/>
        <w:jc w:val="both"/>
        <w:rPr>
          <w:rFonts w:ascii="Times New Roman" w:hAnsi="Times New Roman"/>
          <w:b/>
          <w:sz w:val="27"/>
          <w:szCs w:val="27"/>
        </w:rPr>
      </w:pPr>
      <w:r w:rsidRPr="00113F35">
        <w:rPr>
          <w:rFonts w:ascii="Times New Roman" w:hAnsi="Times New Roman"/>
          <w:b/>
          <w:color w:val="000000"/>
          <w:sz w:val="27"/>
          <w:szCs w:val="27"/>
        </w:rPr>
        <w:tab/>
      </w:r>
      <w:r w:rsidRPr="00113F35">
        <w:rPr>
          <w:rFonts w:ascii="Times New Roman" w:hAnsi="Times New Roman"/>
          <w:b/>
          <w:sz w:val="27"/>
          <w:szCs w:val="27"/>
        </w:rPr>
        <w:t>3- Nội dung tuyên truyền:</w:t>
      </w:r>
    </w:p>
    <w:p w:rsidR="00F02762" w:rsidRPr="00113F35" w:rsidRDefault="00F02762" w:rsidP="00113F35">
      <w:pPr>
        <w:spacing w:before="80"/>
        <w:ind w:firstLine="360"/>
        <w:jc w:val="both"/>
        <w:rPr>
          <w:rFonts w:ascii="Times New Roman" w:hAnsi="Times New Roman"/>
          <w:sz w:val="27"/>
          <w:szCs w:val="27"/>
        </w:rPr>
      </w:pPr>
      <w:r w:rsidRPr="00113F35">
        <w:rPr>
          <w:rFonts w:ascii="Times New Roman" w:hAnsi="Times New Roman"/>
          <w:sz w:val="27"/>
          <w:szCs w:val="27"/>
        </w:rPr>
        <w:t xml:space="preserve">- Lịch sử, ý nghĩa </w:t>
      </w:r>
      <w:r w:rsidRPr="00113F35">
        <w:rPr>
          <w:rFonts w:ascii="Times New Roman" w:hAnsi="Times New Roman"/>
          <w:color w:val="000000"/>
          <w:sz w:val="27"/>
          <w:szCs w:val="27"/>
        </w:rPr>
        <w:t>Ngày Quốc tế Hạnh phúc</w:t>
      </w:r>
      <w:r w:rsidR="000749C9" w:rsidRPr="00113F35">
        <w:rPr>
          <w:rFonts w:ascii="Times New Roman" w:hAnsi="Times New Roman"/>
          <w:color w:val="000000"/>
          <w:sz w:val="27"/>
          <w:szCs w:val="27"/>
        </w:rPr>
        <w:t>;</w:t>
      </w:r>
      <w:r w:rsidRPr="00113F35">
        <w:rPr>
          <w:rFonts w:ascii="Times New Roman" w:hAnsi="Times New Roman"/>
          <w:color w:val="000000"/>
          <w:sz w:val="27"/>
          <w:szCs w:val="27"/>
        </w:rPr>
        <w:t xml:space="preserve"> chủ đề và thông điệp của Liên h</w:t>
      </w:r>
      <w:r w:rsidR="000749C9" w:rsidRPr="00113F35">
        <w:rPr>
          <w:rFonts w:ascii="Times New Roman" w:hAnsi="Times New Roman"/>
          <w:color w:val="000000"/>
          <w:sz w:val="27"/>
          <w:szCs w:val="27"/>
        </w:rPr>
        <w:t>ợ</w:t>
      </w:r>
      <w:r w:rsidRPr="00113F35">
        <w:rPr>
          <w:rFonts w:ascii="Times New Roman" w:hAnsi="Times New Roman"/>
          <w:color w:val="000000"/>
          <w:sz w:val="27"/>
          <w:szCs w:val="27"/>
        </w:rPr>
        <w:t xml:space="preserve">p quốc; chủ đề, khẩu hiệu </w:t>
      </w:r>
      <w:r w:rsidR="000749C9" w:rsidRPr="00113F35">
        <w:rPr>
          <w:rFonts w:ascii="Times New Roman" w:hAnsi="Times New Roman"/>
          <w:color w:val="000000"/>
          <w:sz w:val="27"/>
          <w:szCs w:val="27"/>
        </w:rPr>
        <w:t xml:space="preserve">riêng </w:t>
      </w:r>
      <w:r w:rsidRPr="00113F35">
        <w:rPr>
          <w:rFonts w:ascii="Times New Roman" w:hAnsi="Times New Roman"/>
          <w:color w:val="000000"/>
          <w:sz w:val="27"/>
          <w:szCs w:val="27"/>
        </w:rPr>
        <w:t>và các hoạt động của Việt Nam nhân Ngày Quốc tế Hạnh phúc 20 tháng 3 năm 201</w:t>
      </w:r>
      <w:r w:rsidR="000749C9" w:rsidRPr="00113F35">
        <w:rPr>
          <w:rFonts w:ascii="Times New Roman" w:hAnsi="Times New Roman"/>
          <w:color w:val="000000"/>
          <w:sz w:val="27"/>
          <w:szCs w:val="27"/>
        </w:rPr>
        <w:t>6</w:t>
      </w:r>
      <w:r w:rsidRPr="00113F35">
        <w:rPr>
          <w:rFonts w:ascii="Times New Roman" w:hAnsi="Times New Roman"/>
          <w:color w:val="000000"/>
          <w:sz w:val="27"/>
          <w:szCs w:val="27"/>
        </w:rPr>
        <w:t>.</w:t>
      </w:r>
    </w:p>
    <w:p w:rsidR="00F02762" w:rsidRPr="00113F35" w:rsidRDefault="00F02762" w:rsidP="00113F35">
      <w:pPr>
        <w:spacing w:before="80"/>
        <w:ind w:firstLine="360"/>
        <w:jc w:val="both"/>
        <w:rPr>
          <w:rFonts w:ascii="Times New Roman" w:hAnsi="Times New Roman"/>
          <w:sz w:val="27"/>
          <w:szCs w:val="27"/>
        </w:rPr>
      </w:pPr>
      <w:r w:rsidRPr="00113F35">
        <w:rPr>
          <w:rFonts w:ascii="Times New Roman" w:hAnsi="Times New Roman"/>
          <w:sz w:val="27"/>
          <w:szCs w:val="27"/>
        </w:rPr>
        <w:t xml:space="preserve">- Chính sách, pháp luật và việc thực hiện chính sách, pháp luật của Đảng và Nhà nước về an sinh xã hội, xây dựng gia đình no ấm, tiến bộ, hạnh phúc. </w:t>
      </w:r>
    </w:p>
    <w:p w:rsidR="00F02762" w:rsidRPr="00113F35" w:rsidRDefault="00F02762" w:rsidP="00113F35">
      <w:pPr>
        <w:spacing w:before="80"/>
        <w:ind w:firstLine="360"/>
        <w:jc w:val="both"/>
        <w:rPr>
          <w:rFonts w:ascii="Times New Roman" w:hAnsi="Times New Roman"/>
          <w:sz w:val="27"/>
          <w:szCs w:val="27"/>
        </w:rPr>
      </w:pPr>
      <w:r w:rsidRPr="00113F35">
        <w:rPr>
          <w:rFonts w:ascii="Times New Roman" w:hAnsi="Times New Roman"/>
          <w:sz w:val="27"/>
          <w:szCs w:val="27"/>
        </w:rPr>
        <w:t>- Nêu gương người tốt, việc tốt; các hoạt động xây dựng gia đình hạnh phúc, cộng đồng hạnh phúc; phê phán những biểu hiện, hành vi bạo lực gia đình, vi phạm pháp luật về gia đình; khuyến khích mọi cá nhân, tổ chức, cộng đồng có hoạt động tích cực đem lại hạnh phúc cho người thân, gia đình, cộng đồng.</w:t>
      </w:r>
    </w:p>
    <w:p w:rsidR="000749C9" w:rsidRPr="00113F35" w:rsidRDefault="000749C9" w:rsidP="00113F35">
      <w:pPr>
        <w:spacing w:before="80"/>
        <w:ind w:firstLine="360"/>
        <w:jc w:val="both"/>
        <w:rPr>
          <w:rFonts w:ascii="Times New Roman" w:hAnsi="Times New Roman"/>
          <w:sz w:val="27"/>
          <w:szCs w:val="27"/>
        </w:rPr>
      </w:pPr>
      <w:r w:rsidRPr="00113F35">
        <w:rPr>
          <w:rFonts w:ascii="Times New Roman" w:hAnsi="Times New Roman"/>
          <w:sz w:val="27"/>
          <w:szCs w:val="27"/>
        </w:rPr>
        <w:lastRenderedPageBreak/>
        <w:t xml:space="preserve">- Treo băng rôn, khẩu hiệu, pano, áp phích; tuyên truyền trên bảng tin </w:t>
      </w:r>
      <w:r w:rsidR="006556A8" w:rsidRPr="00113F35">
        <w:rPr>
          <w:rFonts w:ascii="Times New Roman" w:hAnsi="Times New Roman"/>
          <w:sz w:val="27"/>
          <w:szCs w:val="27"/>
        </w:rPr>
        <w:t xml:space="preserve">công đoàn </w:t>
      </w:r>
      <w:r w:rsidRPr="00113F35">
        <w:rPr>
          <w:rFonts w:ascii="Times New Roman" w:hAnsi="Times New Roman"/>
          <w:sz w:val="27"/>
          <w:szCs w:val="27"/>
        </w:rPr>
        <w:t>chủ đề và th</w:t>
      </w:r>
      <w:r w:rsidR="006556A8" w:rsidRPr="00113F35">
        <w:rPr>
          <w:rFonts w:ascii="Times New Roman" w:hAnsi="Times New Roman"/>
          <w:sz w:val="27"/>
          <w:szCs w:val="27"/>
        </w:rPr>
        <w:t>ô</w:t>
      </w:r>
      <w:r w:rsidRPr="00113F35">
        <w:rPr>
          <w:rFonts w:ascii="Times New Roman" w:hAnsi="Times New Roman"/>
          <w:sz w:val="27"/>
          <w:szCs w:val="27"/>
        </w:rPr>
        <w:t>ng điệp của Việt Nam nhân Ngày Quốc tế Hạnh phúc 20/3/2016</w:t>
      </w:r>
      <w:r w:rsidR="006556A8" w:rsidRPr="00113F35">
        <w:rPr>
          <w:rFonts w:ascii="Times New Roman" w:hAnsi="Times New Roman"/>
          <w:sz w:val="27"/>
          <w:szCs w:val="27"/>
        </w:rPr>
        <w:t xml:space="preserve"> tại cơ quan, đơn vị, trường học…</w:t>
      </w:r>
    </w:p>
    <w:p w:rsidR="006556A8" w:rsidRPr="00113F35" w:rsidRDefault="006556A8" w:rsidP="00113F35">
      <w:pPr>
        <w:spacing w:before="80"/>
        <w:ind w:firstLine="360"/>
        <w:jc w:val="both"/>
        <w:rPr>
          <w:rFonts w:ascii="Times New Roman" w:hAnsi="Times New Roman"/>
          <w:sz w:val="27"/>
          <w:szCs w:val="27"/>
        </w:rPr>
      </w:pPr>
      <w:r w:rsidRPr="00113F35">
        <w:rPr>
          <w:rFonts w:ascii="Times New Roman" w:hAnsi="Times New Roman"/>
          <w:sz w:val="27"/>
          <w:szCs w:val="27"/>
        </w:rPr>
        <w:t>- Ưu tiên tổ chức các hoạt động từ thiện, yêu thương-chia sẻ, thăm hỏi, giúp đỡ các cá nhân, gia đình, cộng đồng khó khăn ở vùng sâu, vùng xa, vùng đồng bào dân tộc, miền núi, biên giới, hải đảo.</w:t>
      </w:r>
    </w:p>
    <w:p w:rsidR="006556A8" w:rsidRPr="00113F35" w:rsidRDefault="006556A8" w:rsidP="00113F35">
      <w:pPr>
        <w:spacing w:before="80"/>
        <w:ind w:firstLine="360"/>
        <w:jc w:val="both"/>
        <w:rPr>
          <w:rFonts w:ascii="Times New Roman" w:hAnsi="Times New Roman"/>
          <w:sz w:val="27"/>
          <w:szCs w:val="27"/>
        </w:rPr>
      </w:pPr>
      <w:r w:rsidRPr="00113F35">
        <w:rPr>
          <w:rFonts w:ascii="Times New Roman" w:hAnsi="Times New Roman"/>
          <w:sz w:val="27"/>
          <w:szCs w:val="27"/>
        </w:rPr>
        <w:t>- Tổ chức các chương trình văn nghệ, hoạt động thể dục, thể thao, các hoạt động tham quan, vui chơi, giải trí cho phụ nữ và trẻ em…</w:t>
      </w:r>
    </w:p>
    <w:p w:rsidR="006556A8" w:rsidRPr="00113F35" w:rsidRDefault="006556A8" w:rsidP="00113F35">
      <w:pPr>
        <w:spacing w:before="80"/>
        <w:ind w:firstLine="360"/>
        <w:jc w:val="both"/>
        <w:rPr>
          <w:rFonts w:ascii="Times New Roman" w:hAnsi="Times New Roman"/>
          <w:sz w:val="27"/>
          <w:szCs w:val="27"/>
        </w:rPr>
      </w:pPr>
      <w:r w:rsidRPr="00113F35">
        <w:rPr>
          <w:rFonts w:ascii="Times New Roman" w:hAnsi="Times New Roman"/>
          <w:sz w:val="27"/>
          <w:szCs w:val="27"/>
        </w:rPr>
        <w:t>- Tổ chức hội thảo, hội nghị, tọa đàm, diễn đàn về chủ đề hạnh phúc (hạnh phúc cá nhân, hạnh phúc gia đình, hạnh phúc dòng họ, hạnh phúc cộng đồng, hạnh phúc nghề nghiệp, hạnh phúc học đường…).</w:t>
      </w:r>
    </w:p>
    <w:p w:rsidR="008433AE" w:rsidRPr="00113F35" w:rsidRDefault="006556A8" w:rsidP="008433AE">
      <w:pPr>
        <w:spacing w:before="80"/>
        <w:ind w:firstLine="360"/>
        <w:jc w:val="both"/>
        <w:rPr>
          <w:rFonts w:ascii="Times New Roman" w:hAnsi="Times New Roman"/>
          <w:sz w:val="27"/>
          <w:szCs w:val="27"/>
        </w:rPr>
      </w:pPr>
      <w:r w:rsidRPr="00113F35">
        <w:rPr>
          <w:rFonts w:ascii="Times New Roman" w:hAnsi="Times New Roman"/>
          <w:sz w:val="27"/>
          <w:szCs w:val="27"/>
        </w:rPr>
        <w:t>- Tổ chức</w:t>
      </w:r>
      <w:r w:rsidR="00727036" w:rsidRPr="00113F35">
        <w:rPr>
          <w:rFonts w:ascii="Times New Roman" w:hAnsi="Times New Roman"/>
          <w:sz w:val="27"/>
          <w:szCs w:val="27"/>
        </w:rPr>
        <w:t xml:space="preserve"> hội thi, triển lãm tranh, ảnh, sách hoặc chiếu phim chủ đề về hạnh phúc.</w:t>
      </w:r>
    </w:p>
    <w:p w:rsidR="008433AE" w:rsidRPr="008433AE" w:rsidRDefault="00F02762" w:rsidP="008433AE">
      <w:pPr>
        <w:pStyle w:val="ListParagraph"/>
        <w:numPr>
          <w:ilvl w:val="0"/>
          <w:numId w:val="1"/>
        </w:numPr>
        <w:spacing w:before="120"/>
        <w:jc w:val="both"/>
        <w:rPr>
          <w:rFonts w:ascii="Times New Roman" w:hAnsi="Times New Roman"/>
          <w:b/>
          <w:color w:val="000000"/>
          <w:sz w:val="27"/>
          <w:szCs w:val="27"/>
        </w:rPr>
      </w:pPr>
      <w:r w:rsidRPr="008433AE">
        <w:rPr>
          <w:rFonts w:ascii="Times New Roman" w:hAnsi="Times New Roman"/>
          <w:b/>
          <w:color w:val="000000"/>
          <w:sz w:val="27"/>
          <w:szCs w:val="27"/>
        </w:rPr>
        <w:t>TỔ CHỨC THỰC HIỆN:</w:t>
      </w:r>
    </w:p>
    <w:p w:rsidR="008433AE" w:rsidRPr="008433AE" w:rsidRDefault="0024204A" w:rsidP="008433AE">
      <w:pPr>
        <w:pStyle w:val="ListParagraph"/>
        <w:numPr>
          <w:ilvl w:val="0"/>
          <w:numId w:val="3"/>
        </w:numPr>
        <w:spacing w:before="80"/>
        <w:jc w:val="both"/>
        <w:rPr>
          <w:rFonts w:ascii="Times New Roman" w:hAnsi="Times New Roman"/>
          <w:b/>
          <w:color w:val="000000"/>
          <w:sz w:val="27"/>
          <w:szCs w:val="27"/>
        </w:rPr>
      </w:pPr>
      <w:r w:rsidRPr="008433AE">
        <w:rPr>
          <w:rFonts w:ascii="Times New Roman" w:hAnsi="Times New Roman"/>
          <w:b/>
          <w:color w:val="000000"/>
          <w:sz w:val="27"/>
          <w:szCs w:val="27"/>
        </w:rPr>
        <w:t>Đối với Công đoàn cơ sở</w:t>
      </w:r>
      <w:r w:rsidR="00F02762" w:rsidRPr="008433AE">
        <w:rPr>
          <w:rFonts w:ascii="Times New Roman" w:hAnsi="Times New Roman"/>
          <w:b/>
          <w:color w:val="000000"/>
          <w:sz w:val="27"/>
          <w:szCs w:val="27"/>
        </w:rPr>
        <w:t>:</w:t>
      </w:r>
    </w:p>
    <w:p w:rsidR="00F02762" w:rsidRDefault="00F02762" w:rsidP="00113F35">
      <w:pPr>
        <w:spacing w:before="80"/>
        <w:ind w:firstLine="360"/>
        <w:jc w:val="both"/>
        <w:rPr>
          <w:rFonts w:ascii="Times New Roman" w:hAnsi="Times New Roman"/>
          <w:sz w:val="27"/>
          <w:szCs w:val="27"/>
        </w:rPr>
      </w:pPr>
      <w:r w:rsidRPr="00113F35">
        <w:rPr>
          <w:rFonts w:ascii="Times New Roman" w:hAnsi="Times New Roman"/>
          <w:color w:val="000000"/>
          <w:sz w:val="27"/>
          <w:szCs w:val="27"/>
        </w:rPr>
        <w:t xml:space="preserve">- Trên cơ sở kế hoạch tổ chức hoạt động nhân Ngày Quốc tế Hạnh phúc </w:t>
      </w:r>
      <w:r w:rsidR="00727036" w:rsidRPr="00113F35">
        <w:rPr>
          <w:rFonts w:ascii="Times New Roman" w:hAnsi="Times New Roman"/>
          <w:sz w:val="27"/>
          <w:szCs w:val="27"/>
        </w:rPr>
        <w:t>20/3/2016</w:t>
      </w:r>
      <w:r w:rsidRPr="00113F35">
        <w:rPr>
          <w:rFonts w:ascii="Times New Roman" w:hAnsi="Times New Roman"/>
          <w:color w:val="000000"/>
          <w:sz w:val="27"/>
          <w:szCs w:val="27"/>
        </w:rPr>
        <w:t xml:space="preserve">, các CĐCS triển khai thực hiện các nội dung phù hợp với điều kiện đặc thù của đơn vị và CB, GV, NV và người lao động. </w:t>
      </w:r>
      <w:r w:rsidRPr="00113F35">
        <w:rPr>
          <w:rFonts w:ascii="Times New Roman" w:hAnsi="Times New Roman"/>
          <w:sz w:val="27"/>
          <w:szCs w:val="27"/>
        </w:rPr>
        <w:t xml:space="preserve">Mỗi đơn vị, cơ sở giáo dục trong ngành qua hình thức thực hiện các băng rôn, pa nô tuyên truyền cổ động vui tươi, sinh động nhằm hưởng ứng tổ chức hoạt động nhân Ngày Quốc tế Hạnh phúc </w:t>
      </w:r>
      <w:r w:rsidR="00727036" w:rsidRPr="00113F35">
        <w:rPr>
          <w:rFonts w:ascii="Times New Roman" w:hAnsi="Times New Roman"/>
          <w:sz w:val="27"/>
          <w:szCs w:val="27"/>
        </w:rPr>
        <w:t>20/3/2016</w:t>
      </w:r>
      <w:r w:rsidRPr="00113F35">
        <w:rPr>
          <w:rFonts w:ascii="Times New Roman" w:hAnsi="Times New Roman"/>
          <w:sz w:val="27"/>
          <w:szCs w:val="27"/>
        </w:rPr>
        <w:t>.</w:t>
      </w:r>
    </w:p>
    <w:p w:rsidR="0024204A" w:rsidRPr="007D5D58" w:rsidRDefault="0024204A" w:rsidP="00113F35">
      <w:pPr>
        <w:spacing w:before="80"/>
        <w:ind w:firstLine="360"/>
        <w:jc w:val="both"/>
        <w:rPr>
          <w:rFonts w:ascii="Times New Roman" w:hAnsi="Times New Roman"/>
          <w:color w:val="FF0000"/>
          <w:sz w:val="27"/>
          <w:szCs w:val="27"/>
        </w:rPr>
      </w:pPr>
      <w:r>
        <w:rPr>
          <w:rFonts w:ascii="Times New Roman" w:hAnsi="Times New Roman"/>
          <w:sz w:val="27"/>
          <w:szCs w:val="27"/>
        </w:rPr>
        <w:t>-</w:t>
      </w:r>
      <w:r w:rsidR="007D5D58">
        <w:rPr>
          <w:rFonts w:ascii="Times New Roman" w:hAnsi="Times New Roman"/>
          <w:color w:val="FF0000"/>
          <w:sz w:val="27"/>
          <w:szCs w:val="27"/>
        </w:rPr>
        <w:t>Tham gia chia sẻ</w:t>
      </w:r>
      <w:r w:rsidRPr="007D5D58">
        <w:rPr>
          <w:rFonts w:ascii="Times New Roman" w:hAnsi="Times New Roman"/>
          <w:color w:val="FF0000"/>
          <w:sz w:val="27"/>
          <w:szCs w:val="27"/>
        </w:rPr>
        <w:t xml:space="preserve"> khó khăn với các đồng nghiệp tại Tỉnh Đắc Nông theo chỉ đạo của Công đoàn Giáo dục TP qua việc vận động đóng góp bổ sung </w:t>
      </w:r>
      <w:r w:rsidR="00FD16D9" w:rsidRPr="007D5D58">
        <w:rPr>
          <w:rFonts w:ascii="Times New Roman" w:hAnsi="Times New Roman"/>
          <w:b/>
          <w:i/>
          <w:color w:val="FF0000"/>
          <w:sz w:val="27"/>
          <w:szCs w:val="27"/>
        </w:rPr>
        <w:t>Vải may bộ áo dài (vải quần và vải áo mới) theo chỉ tiêu mỗi đơn vị đóng góp ít nhất 05 bộ.</w:t>
      </w:r>
      <w:r w:rsidR="00F65F65">
        <w:rPr>
          <w:rFonts w:ascii="Times New Roman" w:hAnsi="Times New Roman"/>
          <w:b/>
          <w:i/>
          <w:color w:val="FF0000"/>
          <w:sz w:val="27"/>
          <w:szCs w:val="27"/>
        </w:rPr>
        <w:t xml:space="preserve"> Thời gian nộp từ nay đến hết ngày 15/4/2016 (không nhận áo dài may rồi).</w:t>
      </w:r>
      <w:r w:rsidR="004D0B88">
        <w:rPr>
          <w:rFonts w:ascii="Times New Roman" w:hAnsi="Times New Roman"/>
          <w:b/>
          <w:i/>
          <w:color w:val="FF0000"/>
          <w:sz w:val="27"/>
          <w:szCs w:val="27"/>
        </w:rPr>
        <w:t xml:space="preserve"> Người nhận: Cô Bích Hợp-TBNC.CĐGD Q9.</w:t>
      </w:r>
    </w:p>
    <w:p w:rsidR="00FD16D9" w:rsidRPr="00FD16D9" w:rsidRDefault="00FD16D9" w:rsidP="00113F35">
      <w:pPr>
        <w:spacing w:before="80"/>
        <w:ind w:firstLine="360"/>
        <w:jc w:val="both"/>
        <w:rPr>
          <w:rFonts w:ascii="Times New Roman" w:hAnsi="Times New Roman"/>
          <w:i/>
          <w:sz w:val="27"/>
          <w:szCs w:val="27"/>
        </w:rPr>
      </w:pPr>
      <w:r>
        <w:rPr>
          <w:rFonts w:ascii="Times New Roman" w:hAnsi="Times New Roman"/>
          <w:i/>
          <w:sz w:val="27"/>
          <w:szCs w:val="27"/>
        </w:rPr>
        <w:t>(Số lượng vải áo dài CĐGD Quận nhận được từ các đơn vị trong năm 2015 là 179 bộ và 100 vải áo, chỉ tiêu của TP g</w:t>
      </w:r>
      <w:r w:rsidR="00EB4BEE">
        <w:rPr>
          <w:rFonts w:ascii="Times New Roman" w:hAnsi="Times New Roman"/>
          <w:i/>
          <w:sz w:val="27"/>
          <w:szCs w:val="27"/>
        </w:rPr>
        <w:t>iao là 500 bộ, còn thiếu</w:t>
      </w:r>
      <w:r>
        <w:rPr>
          <w:rFonts w:ascii="Times New Roman" w:hAnsi="Times New Roman"/>
          <w:i/>
          <w:sz w:val="27"/>
          <w:szCs w:val="27"/>
        </w:rPr>
        <w:t xml:space="preserve"> 321 bộ cần vận động thêm). </w:t>
      </w:r>
    </w:p>
    <w:p w:rsidR="008433AE" w:rsidRPr="00113F35" w:rsidRDefault="0024204A" w:rsidP="008433AE">
      <w:pPr>
        <w:spacing w:before="80"/>
        <w:ind w:firstLine="360"/>
        <w:jc w:val="both"/>
        <w:rPr>
          <w:rFonts w:ascii="Times New Roman" w:hAnsi="Times New Roman"/>
          <w:color w:val="000000"/>
          <w:sz w:val="27"/>
          <w:szCs w:val="27"/>
        </w:rPr>
      </w:pPr>
      <w:r>
        <w:rPr>
          <w:rFonts w:ascii="Times New Roman" w:hAnsi="Times New Roman"/>
          <w:color w:val="000000"/>
          <w:sz w:val="27"/>
          <w:szCs w:val="27"/>
        </w:rPr>
        <w:t>- Các</w:t>
      </w:r>
      <w:r w:rsidR="00F02762" w:rsidRPr="00113F35">
        <w:rPr>
          <w:rFonts w:ascii="Times New Roman" w:hAnsi="Times New Roman"/>
          <w:color w:val="000000"/>
          <w:sz w:val="27"/>
          <w:szCs w:val="27"/>
        </w:rPr>
        <w:t xml:space="preserve"> công đoàn</w:t>
      </w:r>
      <w:r>
        <w:rPr>
          <w:rFonts w:ascii="Times New Roman" w:hAnsi="Times New Roman"/>
          <w:color w:val="000000"/>
          <w:sz w:val="27"/>
          <w:szCs w:val="27"/>
        </w:rPr>
        <w:t xml:space="preserve"> cơ sở</w:t>
      </w:r>
      <w:r w:rsidR="00F02762" w:rsidRPr="00113F35">
        <w:rPr>
          <w:rFonts w:ascii="Times New Roman" w:hAnsi="Times New Roman"/>
          <w:color w:val="000000"/>
          <w:sz w:val="27"/>
          <w:szCs w:val="27"/>
        </w:rPr>
        <w:t xml:space="preserve"> cần tranh thủ sự lãnh đạo của cấp ủy Đảng, sự hỗ trợ của chính quyền cùng cấp để triển khai thực hiện kế hoạch có hiệu quả. </w:t>
      </w:r>
      <w:r w:rsidR="00727036" w:rsidRPr="00113F35">
        <w:rPr>
          <w:rFonts w:ascii="Times New Roman" w:hAnsi="Times New Roman"/>
          <w:color w:val="000000"/>
          <w:sz w:val="27"/>
          <w:szCs w:val="27"/>
        </w:rPr>
        <w:t>Báo cáo kết quả</w:t>
      </w:r>
      <w:r>
        <w:rPr>
          <w:rFonts w:ascii="Times New Roman" w:hAnsi="Times New Roman"/>
          <w:color w:val="000000"/>
          <w:sz w:val="27"/>
          <w:szCs w:val="27"/>
        </w:rPr>
        <w:t xml:space="preserve"> thực hiện về Ban Nữ công CĐGD Quận</w:t>
      </w:r>
      <w:r w:rsidR="00727036" w:rsidRPr="00113F35">
        <w:rPr>
          <w:rFonts w:ascii="Times New Roman" w:hAnsi="Times New Roman"/>
          <w:color w:val="000000"/>
          <w:sz w:val="27"/>
          <w:szCs w:val="27"/>
        </w:rPr>
        <w:t xml:space="preserve"> </w:t>
      </w:r>
      <w:r w:rsidR="00727036" w:rsidRPr="00113F35">
        <w:rPr>
          <w:rFonts w:ascii="Times New Roman" w:hAnsi="Times New Roman"/>
          <w:b/>
          <w:color w:val="000000"/>
          <w:sz w:val="27"/>
          <w:szCs w:val="27"/>
        </w:rPr>
        <w:t>trước ngày 01/4/2016</w:t>
      </w:r>
      <w:r w:rsidR="00727036" w:rsidRPr="00113F35">
        <w:rPr>
          <w:rFonts w:ascii="Times New Roman" w:hAnsi="Times New Roman"/>
          <w:color w:val="000000"/>
          <w:sz w:val="27"/>
          <w:szCs w:val="27"/>
        </w:rPr>
        <w:t>.</w:t>
      </w:r>
    </w:p>
    <w:p w:rsidR="00F02762" w:rsidRPr="00113F35" w:rsidRDefault="00F02762" w:rsidP="00113F35">
      <w:pPr>
        <w:spacing w:before="80"/>
        <w:ind w:firstLine="720"/>
        <w:jc w:val="both"/>
        <w:rPr>
          <w:rFonts w:ascii="Times New Roman" w:hAnsi="Times New Roman"/>
          <w:color w:val="000000"/>
          <w:sz w:val="27"/>
          <w:szCs w:val="27"/>
        </w:rPr>
      </w:pPr>
      <w:r w:rsidRPr="00113F35">
        <w:rPr>
          <w:rFonts w:ascii="Times New Roman" w:hAnsi="Times New Roman"/>
          <w:b/>
          <w:color w:val="000000"/>
          <w:sz w:val="27"/>
          <w:szCs w:val="27"/>
        </w:rPr>
        <w:t xml:space="preserve">2-Đối với Công đoàn Giáo dục </w:t>
      </w:r>
      <w:r w:rsidR="00AF2E7D">
        <w:rPr>
          <w:rFonts w:ascii="Times New Roman" w:hAnsi="Times New Roman"/>
          <w:b/>
          <w:color w:val="000000"/>
          <w:sz w:val="27"/>
          <w:szCs w:val="27"/>
        </w:rPr>
        <w:t>Quận</w:t>
      </w:r>
      <w:r w:rsidRPr="00113F35">
        <w:rPr>
          <w:rFonts w:ascii="Times New Roman" w:hAnsi="Times New Roman"/>
          <w:color w:val="000000"/>
          <w:sz w:val="27"/>
          <w:szCs w:val="27"/>
        </w:rPr>
        <w:t>:</w:t>
      </w:r>
    </w:p>
    <w:p w:rsidR="00F02762" w:rsidRPr="00113F35" w:rsidRDefault="00F02762" w:rsidP="00113F35">
      <w:pPr>
        <w:spacing w:before="80"/>
        <w:ind w:firstLine="360"/>
        <w:jc w:val="both"/>
        <w:rPr>
          <w:rFonts w:ascii="Times New Roman" w:hAnsi="Times New Roman"/>
          <w:color w:val="000000"/>
          <w:sz w:val="27"/>
          <w:szCs w:val="27"/>
        </w:rPr>
      </w:pPr>
      <w:r w:rsidRPr="00113F35">
        <w:rPr>
          <w:rFonts w:ascii="Times New Roman" w:hAnsi="Times New Roman"/>
          <w:color w:val="000000"/>
          <w:sz w:val="27"/>
          <w:szCs w:val="27"/>
        </w:rPr>
        <w:t xml:space="preserve">- Xây dựng kế hoạch tổ chức </w:t>
      </w:r>
      <w:r w:rsidR="00727036" w:rsidRPr="00113F35">
        <w:rPr>
          <w:rFonts w:ascii="Times New Roman" w:hAnsi="Times New Roman"/>
          <w:color w:val="000000"/>
          <w:sz w:val="27"/>
          <w:szCs w:val="27"/>
        </w:rPr>
        <w:t xml:space="preserve">các </w:t>
      </w:r>
      <w:r w:rsidRPr="00113F35">
        <w:rPr>
          <w:rFonts w:ascii="Times New Roman" w:hAnsi="Times New Roman"/>
          <w:color w:val="000000"/>
          <w:sz w:val="27"/>
          <w:szCs w:val="27"/>
        </w:rPr>
        <w:t>hoạt động nhân Ngày Quốc tế Hạnh phúc năm 201</w:t>
      </w:r>
      <w:r w:rsidR="00727036" w:rsidRPr="00113F35">
        <w:rPr>
          <w:rFonts w:ascii="Times New Roman" w:hAnsi="Times New Roman"/>
          <w:color w:val="000000"/>
          <w:sz w:val="27"/>
          <w:szCs w:val="27"/>
        </w:rPr>
        <w:t>6</w:t>
      </w:r>
      <w:r w:rsidRPr="00113F35">
        <w:rPr>
          <w:rFonts w:ascii="Times New Roman" w:hAnsi="Times New Roman"/>
          <w:color w:val="000000"/>
          <w:sz w:val="27"/>
          <w:szCs w:val="27"/>
        </w:rPr>
        <w:t xml:space="preserve"> với các nội dung cụ thể, thiết thực, phù hợp với địa phương, đặc thù đơn vị và vận động CB-GV-NV và người lao động tích cực tham gia các hoạt động của đơn vị và của Thành phố tổ chức.</w:t>
      </w:r>
    </w:p>
    <w:p w:rsidR="00F02762" w:rsidRDefault="00F02762" w:rsidP="00113F35">
      <w:pPr>
        <w:spacing w:before="80"/>
        <w:ind w:firstLine="360"/>
        <w:jc w:val="both"/>
        <w:rPr>
          <w:rFonts w:ascii="Times New Roman" w:hAnsi="Times New Roman"/>
          <w:color w:val="000000"/>
          <w:sz w:val="27"/>
          <w:szCs w:val="27"/>
        </w:rPr>
      </w:pPr>
      <w:r w:rsidRPr="00113F35">
        <w:rPr>
          <w:rFonts w:ascii="Times New Roman" w:hAnsi="Times New Roman"/>
          <w:color w:val="000000"/>
          <w:sz w:val="27"/>
          <w:szCs w:val="27"/>
        </w:rPr>
        <w:t xml:space="preserve">- Chỉ đạo các đơn vị, cơ sở giáo dục trong ngành thực hiện các băng rôn, pa nô tuyên truyền cổ động nhằm tạo không khí vui tươi, phấn khởi hưởng ứng tổ chức hoạt động nhân Ngày Quốc tế Hạnh phúc </w:t>
      </w:r>
      <w:r w:rsidR="00727036" w:rsidRPr="00113F35">
        <w:rPr>
          <w:rFonts w:ascii="Times New Roman" w:hAnsi="Times New Roman"/>
          <w:sz w:val="27"/>
          <w:szCs w:val="27"/>
        </w:rPr>
        <w:t>20/3/2016</w:t>
      </w:r>
      <w:r w:rsidRPr="00113F35">
        <w:rPr>
          <w:rFonts w:ascii="Times New Roman" w:hAnsi="Times New Roman"/>
          <w:color w:val="000000"/>
          <w:sz w:val="27"/>
          <w:szCs w:val="27"/>
        </w:rPr>
        <w:t>.</w:t>
      </w:r>
      <w:r w:rsidR="00727036" w:rsidRPr="00113F35">
        <w:rPr>
          <w:rFonts w:ascii="Times New Roman" w:hAnsi="Times New Roman"/>
          <w:color w:val="000000"/>
          <w:sz w:val="27"/>
          <w:szCs w:val="27"/>
        </w:rPr>
        <w:t xml:space="preserve"> Tổng hợp, báo cáo kết quả thực hiện c</w:t>
      </w:r>
      <w:r w:rsidR="00AF2E7D">
        <w:rPr>
          <w:rFonts w:ascii="Times New Roman" w:hAnsi="Times New Roman"/>
          <w:color w:val="000000"/>
          <w:sz w:val="27"/>
          <w:szCs w:val="27"/>
        </w:rPr>
        <w:t>ho LĐLĐ Quận, CĐGD Thành phố</w:t>
      </w:r>
      <w:r w:rsidR="00727036" w:rsidRPr="00113F35">
        <w:rPr>
          <w:rFonts w:ascii="Times New Roman" w:hAnsi="Times New Roman"/>
          <w:color w:val="000000"/>
          <w:sz w:val="27"/>
          <w:szCs w:val="27"/>
        </w:rPr>
        <w:t>.</w:t>
      </w:r>
    </w:p>
    <w:p w:rsidR="00F65F65" w:rsidRPr="00113F35" w:rsidRDefault="00F65F65" w:rsidP="00113F35">
      <w:pPr>
        <w:spacing w:before="80"/>
        <w:ind w:firstLine="360"/>
        <w:jc w:val="both"/>
        <w:rPr>
          <w:rFonts w:ascii="Times New Roman" w:hAnsi="Times New Roman"/>
          <w:color w:val="000000"/>
          <w:sz w:val="27"/>
          <w:szCs w:val="27"/>
        </w:rPr>
      </w:pPr>
      <w:r>
        <w:rPr>
          <w:rFonts w:ascii="Times New Roman" w:hAnsi="Times New Roman"/>
          <w:color w:val="000000"/>
          <w:sz w:val="27"/>
          <w:szCs w:val="27"/>
        </w:rPr>
        <w:t xml:space="preserve">-Tổ chức vận động đóng góp vải bộ áo dài bổ sung thêm vào số lương hiện có theo chỉ tiêu vận động của CĐGD Thành phố để trao quà cho các giáo viên khó khăn Tỉnh Đắc Nông.  </w:t>
      </w:r>
    </w:p>
    <w:p w:rsidR="00F02762" w:rsidRPr="008433AE" w:rsidRDefault="00F02762" w:rsidP="008433AE">
      <w:pPr>
        <w:spacing w:before="120"/>
        <w:ind w:firstLine="720"/>
        <w:jc w:val="both"/>
        <w:rPr>
          <w:rFonts w:ascii="Times New Roman" w:hAnsi="Times New Roman"/>
          <w:color w:val="000000"/>
          <w:sz w:val="27"/>
          <w:szCs w:val="27"/>
        </w:rPr>
      </w:pPr>
      <w:r w:rsidRPr="00113F35">
        <w:rPr>
          <w:rFonts w:ascii="Times New Roman" w:hAnsi="Times New Roman"/>
          <w:color w:val="000000"/>
          <w:sz w:val="27"/>
          <w:szCs w:val="27"/>
        </w:rPr>
        <w:t xml:space="preserve">Trên đây là nội dung kế hoạch triển khai tổ chức </w:t>
      </w:r>
      <w:r w:rsidR="00727036" w:rsidRPr="00113F35">
        <w:rPr>
          <w:rFonts w:ascii="Times New Roman" w:hAnsi="Times New Roman"/>
          <w:color w:val="000000"/>
          <w:sz w:val="27"/>
          <w:szCs w:val="27"/>
        </w:rPr>
        <w:t xml:space="preserve">các </w:t>
      </w:r>
      <w:r w:rsidRPr="00113F35">
        <w:rPr>
          <w:rFonts w:ascii="Times New Roman" w:hAnsi="Times New Roman"/>
          <w:color w:val="000000"/>
          <w:sz w:val="27"/>
          <w:szCs w:val="27"/>
        </w:rPr>
        <w:t xml:space="preserve">hoạt động nhân Ngày Quốc tế Hạnh phúc </w:t>
      </w:r>
      <w:r w:rsidR="00727036" w:rsidRPr="00113F35">
        <w:rPr>
          <w:rFonts w:ascii="Times New Roman" w:hAnsi="Times New Roman"/>
          <w:sz w:val="27"/>
          <w:szCs w:val="27"/>
        </w:rPr>
        <w:t>20/3/2016</w:t>
      </w:r>
      <w:r w:rsidR="00AF2E7D">
        <w:rPr>
          <w:rFonts w:ascii="Times New Roman" w:hAnsi="Times New Roman"/>
          <w:color w:val="000000"/>
          <w:sz w:val="27"/>
          <w:szCs w:val="27"/>
        </w:rPr>
        <w:t>, đề nghị các</w:t>
      </w:r>
      <w:r w:rsidRPr="00113F35">
        <w:rPr>
          <w:rFonts w:ascii="Times New Roman" w:hAnsi="Times New Roman"/>
          <w:color w:val="000000"/>
          <w:sz w:val="27"/>
          <w:szCs w:val="27"/>
        </w:rPr>
        <w:t xml:space="preserve"> công đoàn</w:t>
      </w:r>
      <w:r w:rsidR="00AF2E7D">
        <w:rPr>
          <w:rFonts w:ascii="Times New Roman" w:hAnsi="Times New Roman"/>
          <w:color w:val="000000"/>
          <w:sz w:val="27"/>
          <w:szCs w:val="27"/>
        </w:rPr>
        <w:t xml:space="preserve"> cơ sở</w:t>
      </w:r>
      <w:r w:rsidRPr="00113F35">
        <w:rPr>
          <w:rFonts w:ascii="Times New Roman" w:hAnsi="Times New Roman"/>
          <w:color w:val="000000"/>
          <w:sz w:val="27"/>
          <w:szCs w:val="27"/>
        </w:rPr>
        <w:t xml:space="preserve"> tích cực triển khai thực hiện. Trong quá trình thực hiện, nếu có ý kiến đóng góp hoặc vấn đề gì vướng mắc đề nghị </w:t>
      </w:r>
      <w:r w:rsidR="00AF2E7D">
        <w:rPr>
          <w:rFonts w:ascii="Times New Roman" w:hAnsi="Times New Roman"/>
          <w:color w:val="000000"/>
          <w:sz w:val="27"/>
          <w:szCs w:val="27"/>
        </w:rPr>
        <w:t>liên hệ Cô Bích Hợp – Trưởng ban Nữ công CĐGD Quận</w:t>
      </w:r>
      <w:r w:rsidRPr="00113F35">
        <w:rPr>
          <w:rFonts w:ascii="Times New Roman" w:hAnsi="Times New Roman"/>
          <w:color w:val="000000"/>
          <w:sz w:val="27"/>
          <w:szCs w:val="27"/>
        </w:rPr>
        <w:t xml:space="preserve"> để được hướng dẫn./.</w:t>
      </w:r>
    </w:p>
    <w:p w:rsidR="00F02762" w:rsidRPr="00533DC2" w:rsidRDefault="00F02762" w:rsidP="00AB6C3E">
      <w:pPr>
        <w:spacing w:before="80"/>
        <w:contextualSpacing/>
        <w:jc w:val="both"/>
        <w:rPr>
          <w:rFonts w:ascii="Times New Roman" w:hAnsi="Times New Roman"/>
          <w:color w:val="000000"/>
          <w:sz w:val="26"/>
        </w:rPr>
      </w:pPr>
      <w:r w:rsidRPr="00533DC2">
        <w:rPr>
          <w:rFonts w:ascii="Times New Roman" w:hAnsi="Times New Roman"/>
          <w:b/>
          <w:i/>
          <w:color w:val="000000"/>
          <w:sz w:val="26"/>
        </w:rPr>
        <w:t xml:space="preserve">Nơi nhận </w:t>
      </w:r>
      <w:r w:rsidRPr="00533DC2">
        <w:rPr>
          <w:rFonts w:ascii="Times New Roman" w:hAnsi="Times New Roman"/>
          <w:color w:val="000000"/>
          <w:sz w:val="26"/>
        </w:rPr>
        <w:t xml:space="preserve">: </w:t>
      </w:r>
      <w:r w:rsidRPr="00533DC2">
        <w:rPr>
          <w:rFonts w:ascii="Times New Roman" w:hAnsi="Times New Roman"/>
          <w:color w:val="000000"/>
          <w:sz w:val="26"/>
        </w:rPr>
        <w:tab/>
      </w:r>
      <w:r w:rsidRPr="00533DC2">
        <w:rPr>
          <w:rFonts w:ascii="Times New Roman" w:hAnsi="Times New Roman"/>
          <w:color w:val="000000"/>
          <w:sz w:val="26"/>
        </w:rPr>
        <w:tab/>
      </w:r>
      <w:r w:rsidRPr="00533DC2">
        <w:rPr>
          <w:rFonts w:ascii="Times New Roman" w:hAnsi="Times New Roman"/>
          <w:color w:val="000000"/>
          <w:sz w:val="26"/>
        </w:rPr>
        <w:tab/>
      </w:r>
      <w:r w:rsidRPr="00533DC2">
        <w:rPr>
          <w:rFonts w:ascii="Times New Roman" w:hAnsi="Times New Roman"/>
          <w:color w:val="000000"/>
          <w:sz w:val="26"/>
        </w:rPr>
        <w:tab/>
      </w:r>
      <w:r w:rsidRPr="00533DC2">
        <w:rPr>
          <w:rFonts w:ascii="Times New Roman" w:hAnsi="Times New Roman"/>
          <w:color w:val="000000"/>
          <w:sz w:val="26"/>
        </w:rPr>
        <w:tab/>
      </w:r>
      <w:r w:rsidRPr="00533DC2">
        <w:rPr>
          <w:rFonts w:ascii="Times New Roman" w:hAnsi="Times New Roman"/>
          <w:color w:val="000000"/>
          <w:sz w:val="26"/>
        </w:rPr>
        <w:tab/>
      </w:r>
      <w:r>
        <w:rPr>
          <w:rFonts w:ascii="Times New Roman" w:hAnsi="Times New Roman"/>
          <w:color w:val="000000"/>
          <w:sz w:val="26"/>
        </w:rPr>
        <w:tab/>
      </w:r>
      <w:r w:rsidRPr="00533DC2">
        <w:rPr>
          <w:rFonts w:ascii="Times New Roman" w:hAnsi="Times New Roman"/>
          <w:b/>
          <w:color w:val="000000"/>
          <w:sz w:val="26"/>
        </w:rPr>
        <w:t>TM. BAN THƯỜNG VỤ</w:t>
      </w:r>
    </w:p>
    <w:p w:rsidR="00F02762" w:rsidRPr="00533DC2" w:rsidRDefault="00EB4BEE" w:rsidP="00AB6C3E">
      <w:pPr>
        <w:spacing w:before="80"/>
        <w:contextualSpacing/>
        <w:jc w:val="both"/>
        <w:rPr>
          <w:rFonts w:ascii="Times New Roman" w:hAnsi="Times New Roman"/>
          <w:b/>
          <w:color w:val="000000"/>
          <w:sz w:val="26"/>
        </w:rPr>
      </w:pPr>
      <w:r>
        <w:rPr>
          <w:rFonts w:ascii="Times New Roman" w:hAnsi="Times New Roman"/>
          <w:color w:val="000000"/>
          <w:sz w:val="18"/>
          <w:szCs w:val="18"/>
        </w:rPr>
        <w:t>- LĐLĐ Q9, CĐGDTPHCM</w:t>
      </w:r>
      <w:r w:rsidR="00F02762" w:rsidRPr="001E680C">
        <w:rPr>
          <w:rFonts w:ascii="Times New Roman" w:hAnsi="Times New Roman"/>
          <w:color w:val="000000"/>
          <w:sz w:val="18"/>
          <w:szCs w:val="18"/>
        </w:rPr>
        <w:t xml:space="preserve"> (để b/cáo);</w:t>
      </w:r>
      <w:r w:rsidR="00F02762" w:rsidRPr="00533DC2">
        <w:rPr>
          <w:rFonts w:ascii="Times New Roman" w:hAnsi="Times New Roman"/>
          <w:color w:val="000000"/>
          <w:sz w:val="26"/>
        </w:rPr>
        <w:tab/>
      </w:r>
      <w:r>
        <w:rPr>
          <w:rFonts w:ascii="Times New Roman" w:hAnsi="Times New Roman"/>
          <w:color w:val="000000"/>
          <w:sz w:val="26"/>
        </w:rPr>
        <w:tab/>
      </w:r>
      <w:r>
        <w:rPr>
          <w:rFonts w:ascii="Times New Roman" w:hAnsi="Times New Roman"/>
          <w:color w:val="000000"/>
          <w:sz w:val="26"/>
        </w:rPr>
        <w:tab/>
      </w:r>
      <w:r>
        <w:rPr>
          <w:rFonts w:ascii="Times New Roman" w:hAnsi="Times New Roman"/>
          <w:color w:val="000000"/>
          <w:sz w:val="26"/>
        </w:rPr>
        <w:tab/>
        <w:t xml:space="preserve">         </w:t>
      </w:r>
      <w:r w:rsidR="00F02762" w:rsidRPr="00533DC2">
        <w:rPr>
          <w:rFonts w:ascii="Times New Roman" w:hAnsi="Times New Roman"/>
          <w:b/>
          <w:color w:val="000000"/>
          <w:sz w:val="26"/>
        </w:rPr>
        <w:t xml:space="preserve"> CHỦ TỊCH </w:t>
      </w:r>
    </w:p>
    <w:p w:rsidR="00EB4BEE" w:rsidRDefault="00F02762" w:rsidP="00AB6C3E">
      <w:pPr>
        <w:spacing w:before="80"/>
        <w:contextualSpacing/>
        <w:jc w:val="both"/>
        <w:rPr>
          <w:rFonts w:ascii="Times New Roman" w:hAnsi="Times New Roman"/>
          <w:color w:val="000000"/>
          <w:sz w:val="18"/>
          <w:szCs w:val="18"/>
        </w:rPr>
      </w:pPr>
      <w:r w:rsidRPr="001E680C">
        <w:rPr>
          <w:rFonts w:ascii="Times New Roman" w:hAnsi="Times New Roman"/>
          <w:color w:val="000000"/>
          <w:sz w:val="18"/>
          <w:szCs w:val="18"/>
        </w:rPr>
        <w:t xml:space="preserve">- Ban </w:t>
      </w:r>
      <w:r w:rsidR="00EB4BEE">
        <w:rPr>
          <w:rFonts w:ascii="Times New Roman" w:hAnsi="Times New Roman"/>
          <w:color w:val="000000"/>
          <w:sz w:val="18"/>
          <w:szCs w:val="18"/>
        </w:rPr>
        <w:t>NC, TG LĐLĐQ9</w:t>
      </w:r>
      <w:r w:rsidRPr="001E680C">
        <w:rPr>
          <w:rFonts w:ascii="Times New Roman" w:hAnsi="Times New Roman"/>
          <w:color w:val="000000"/>
          <w:sz w:val="18"/>
          <w:szCs w:val="18"/>
        </w:rPr>
        <w:t xml:space="preserve">  (để b/cáo);                                                       </w:t>
      </w:r>
    </w:p>
    <w:p w:rsidR="00F02762" w:rsidRPr="001E680C" w:rsidRDefault="00EB4BEE" w:rsidP="00AB6C3E">
      <w:pPr>
        <w:spacing w:before="80"/>
        <w:contextualSpacing/>
        <w:jc w:val="both"/>
        <w:rPr>
          <w:rFonts w:ascii="Times New Roman" w:hAnsi="Times New Roman"/>
          <w:color w:val="000000"/>
          <w:sz w:val="18"/>
          <w:szCs w:val="18"/>
        </w:rPr>
      </w:pPr>
      <w:r>
        <w:rPr>
          <w:rFonts w:ascii="Times New Roman" w:hAnsi="Times New Roman"/>
          <w:color w:val="000000"/>
          <w:sz w:val="18"/>
          <w:szCs w:val="18"/>
        </w:rPr>
        <w:t xml:space="preserve">- Các </w:t>
      </w:r>
      <w:r w:rsidR="005E5862">
        <w:rPr>
          <w:rFonts w:ascii="Times New Roman" w:hAnsi="Times New Roman"/>
          <w:color w:val="000000"/>
          <w:sz w:val="18"/>
          <w:szCs w:val="18"/>
        </w:rPr>
        <w:t xml:space="preserve">CĐCS trực thuộc </w:t>
      </w:r>
      <w:r w:rsidR="00F02762" w:rsidRPr="001E680C">
        <w:rPr>
          <w:rFonts w:ascii="Times New Roman" w:hAnsi="Times New Roman"/>
          <w:color w:val="000000"/>
          <w:sz w:val="18"/>
          <w:szCs w:val="18"/>
        </w:rPr>
        <w:t xml:space="preserve">(để t/hiện);                                     </w:t>
      </w:r>
    </w:p>
    <w:p w:rsidR="00F02762" w:rsidRDefault="00F02762" w:rsidP="00AB6C3E">
      <w:pPr>
        <w:spacing w:before="80"/>
        <w:contextualSpacing/>
        <w:jc w:val="both"/>
        <w:rPr>
          <w:rFonts w:ascii="Times New Roman" w:hAnsi="Times New Roman"/>
          <w:color w:val="000000"/>
          <w:sz w:val="22"/>
        </w:rPr>
      </w:pPr>
      <w:r w:rsidRPr="001E680C">
        <w:rPr>
          <w:rFonts w:ascii="Times New Roman" w:hAnsi="Times New Roman"/>
          <w:color w:val="000000"/>
          <w:sz w:val="18"/>
          <w:szCs w:val="18"/>
        </w:rPr>
        <w:t>- Lưu</w:t>
      </w:r>
      <w:r w:rsidR="005E5862">
        <w:rPr>
          <w:rFonts w:ascii="Times New Roman" w:hAnsi="Times New Roman"/>
          <w:color w:val="000000"/>
          <w:sz w:val="18"/>
          <w:szCs w:val="18"/>
        </w:rPr>
        <w:t xml:space="preserve"> VP</w:t>
      </w:r>
      <w:r w:rsidRPr="001E680C">
        <w:rPr>
          <w:rFonts w:ascii="Times New Roman" w:hAnsi="Times New Roman"/>
          <w:color w:val="000000"/>
          <w:sz w:val="18"/>
          <w:szCs w:val="18"/>
        </w:rPr>
        <w:t>.</w:t>
      </w:r>
      <w:r w:rsidRPr="001E680C">
        <w:rPr>
          <w:rFonts w:ascii="Times New Roman" w:hAnsi="Times New Roman"/>
          <w:color w:val="000000"/>
          <w:sz w:val="18"/>
          <w:szCs w:val="18"/>
        </w:rPr>
        <w:tab/>
      </w:r>
      <w:r w:rsidRPr="001E680C">
        <w:rPr>
          <w:rFonts w:ascii="Times New Roman" w:hAnsi="Times New Roman"/>
          <w:color w:val="000000"/>
          <w:sz w:val="18"/>
          <w:szCs w:val="18"/>
        </w:rPr>
        <w:tab/>
      </w:r>
      <w:r w:rsidRPr="001E680C">
        <w:rPr>
          <w:rFonts w:ascii="Times New Roman" w:hAnsi="Times New Roman"/>
          <w:color w:val="000000"/>
          <w:sz w:val="18"/>
          <w:szCs w:val="18"/>
        </w:rPr>
        <w:tab/>
      </w:r>
      <w:r w:rsidRPr="001E680C">
        <w:rPr>
          <w:rFonts w:ascii="Times New Roman" w:hAnsi="Times New Roman"/>
          <w:color w:val="000000"/>
          <w:sz w:val="18"/>
          <w:szCs w:val="18"/>
        </w:rPr>
        <w:tab/>
      </w:r>
      <w:r w:rsidRPr="001E680C">
        <w:rPr>
          <w:rFonts w:ascii="Times New Roman" w:hAnsi="Times New Roman"/>
          <w:color w:val="000000"/>
          <w:sz w:val="18"/>
          <w:szCs w:val="18"/>
        </w:rPr>
        <w:tab/>
      </w:r>
      <w:r w:rsidRPr="00533DC2">
        <w:rPr>
          <w:rFonts w:ascii="Times New Roman" w:hAnsi="Times New Roman"/>
          <w:color w:val="000000"/>
          <w:sz w:val="22"/>
        </w:rPr>
        <w:tab/>
      </w:r>
      <w:r w:rsidRPr="00533DC2">
        <w:rPr>
          <w:rFonts w:ascii="Times New Roman" w:hAnsi="Times New Roman"/>
          <w:color w:val="000000"/>
          <w:sz w:val="22"/>
        </w:rPr>
        <w:tab/>
      </w:r>
    </w:p>
    <w:p w:rsidR="00EB4BEE" w:rsidRPr="008433AE" w:rsidRDefault="00F02762" w:rsidP="008433AE">
      <w:pPr>
        <w:spacing w:before="80"/>
        <w:contextualSpacing/>
        <w:jc w:val="both"/>
        <w:rPr>
          <w:rFonts w:ascii="Times New Roman" w:hAnsi="Times New Roman"/>
          <w:color w:val="000000"/>
          <w:sz w:val="22"/>
        </w:rPr>
      </w:pPr>
      <w:r>
        <w:rPr>
          <w:rFonts w:ascii="Times New Roman" w:hAnsi="Times New Roman"/>
          <w:color w:val="000000"/>
          <w:sz w:val="22"/>
        </w:rPr>
        <w:lastRenderedPageBreak/>
        <w:tab/>
      </w:r>
      <w:r>
        <w:rPr>
          <w:rFonts w:ascii="Times New Roman" w:hAnsi="Times New Roman"/>
          <w:color w:val="000000"/>
          <w:sz w:val="22"/>
        </w:rPr>
        <w:tab/>
      </w:r>
      <w:r>
        <w:rPr>
          <w:rFonts w:ascii="Times New Roman" w:hAnsi="Times New Roman"/>
          <w:color w:val="000000"/>
          <w:sz w:val="22"/>
        </w:rPr>
        <w:tab/>
      </w:r>
      <w:r>
        <w:rPr>
          <w:rFonts w:ascii="Times New Roman" w:hAnsi="Times New Roman"/>
          <w:color w:val="000000"/>
          <w:sz w:val="22"/>
        </w:rPr>
        <w:tab/>
      </w:r>
      <w:r>
        <w:rPr>
          <w:rFonts w:ascii="Times New Roman" w:hAnsi="Times New Roman"/>
          <w:color w:val="000000"/>
          <w:sz w:val="22"/>
        </w:rPr>
        <w:tab/>
      </w:r>
      <w:r>
        <w:rPr>
          <w:rFonts w:ascii="Times New Roman" w:hAnsi="Times New Roman"/>
          <w:color w:val="000000"/>
          <w:sz w:val="22"/>
        </w:rPr>
        <w:tab/>
      </w:r>
      <w:r>
        <w:rPr>
          <w:rFonts w:ascii="Times New Roman" w:hAnsi="Times New Roman"/>
          <w:color w:val="000000"/>
          <w:sz w:val="22"/>
        </w:rPr>
        <w:tab/>
      </w:r>
      <w:r>
        <w:rPr>
          <w:rFonts w:ascii="Times New Roman" w:hAnsi="Times New Roman"/>
          <w:color w:val="000000"/>
          <w:sz w:val="22"/>
        </w:rPr>
        <w:tab/>
      </w:r>
      <w:r w:rsidR="008433AE">
        <w:rPr>
          <w:rFonts w:ascii="Times New Roman" w:hAnsi="Times New Roman"/>
          <w:b/>
          <w:color w:val="000000"/>
          <w:sz w:val="26"/>
          <w:szCs w:val="26"/>
        </w:rPr>
        <w:t xml:space="preserve">    </w:t>
      </w:r>
    </w:p>
    <w:p w:rsidR="00F02762" w:rsidRDefault="00F02762" w:rsidP="00113F35">
      <w:pPr>
        <w:pStyle w:val="Heading1"/>
        <w:spacing w:before="120" w:beforeAutospacing="0" w:after="0" w:afterAutospacing="0"/>
        <w:contextualSpacing/>
        <w:jc w:val="both"/>
        <w:rPr>
          <w:sz w:val="32"/>
          <w:szCs w:val="32"/>
        </w:rPr>
      </w:pPr>
      <w:r>
        <w:rPr>
          <w:sz w:val="32"/>
          <w:szCs w:val="32"/>
        </w:rPr>
        <w:t>Tài liệu tuyên truyền:</w:t>
      </w:r>
    </w:p>
    <w:p w:rsidR="00F02762" w:rsidRPr="00EC263E" w:rsidRDefault="00F02762" w:rsidP="00113F35">
      <w:pPr>
        <w:pStyle w:val="Heading1"/>
        <w:spacing w:before="120" w:beforeAutospacing="0" w:after="0" w:afterAutospacing="0"/>
        <w:contextualSpacing/>
        <w:jc w:val="center"/>
        <w:rPr>
          <w:sz w:val="32"/>
          <w:szCs w:val="32"/>
        </w:rPr>
      </w:pPr>
      <w:r w:rsidRPr="00EC263E">
        <w:rPr>
          <w:sz w:val="32"/>
          <w:szCs w:val="32"/>
        </w:rPr>
        <w:t>Ngày Quốc tế hạnh phúc hướng tới "Yêu thương và chia sẻ"</w:t>
      </w:r>
    </w:p>
    <w:p w:rsidR="00F02762" w:rsidRDefault="00F02762" w:rsidP="00113F35">
      <w:pPr>
        <w:pStyle w:val="NormalWeb"/>
        <w:spacing w:before="120" w:beforeAutospacing="0" w:after="0" w:afterAutospacing="0"/>
        <w:contextualSpacing/>
        <w:jc w:val="both"/>
        <w:rPr>
          <w:rStyle w:val="Strong"/>
          <w:b w:val="0"/>
          <w:bCs w:val="0"/>
          <w:sz w:val="28"/>
          <w:szCs w:val="28"/>
        </w:rPr>
      </w:pPr>
    </w:p>
    <w:p w:rsidR="00F02762" w:rsidRPr="00113F35" w:rsidRDefault="00F02762" w:rsidP="00113F35">
      <w:pPr>
        <w:spacing w:before="120"/>
        <w:ind w:firstLine="360"/>
        <w:jc w:val="both"/>
        <w:rPr>
          <w:rStyle w:val="Strong"/>
          <w:rFonts w:ascii="Times New Roman" w:hAnsi="Times New Roman"/>
          <w:bCs w:val="0"/>
          <w:sz w:val="27"/>
          <w:szCs w:val="27"/>
        </w:rPr>
      </w:pPr>
      <w:r w:rsidRPr="00113F35">
        <w:rPr>
          <w:rStyle w:val="Strong"/>
          <w:rFonts w:ascii="Times New Roman" w:hAnsi="Times New Roman"/>
          <w:bCs w:val="0"/>
          <w:sz w:val="27"/>
          <w:szCs w:val="27"/>
        </w:rPr>
        <w:t>LỊCH SỬ VÀ Ý NGHĨA NGÀY QUỐC TẾ HẠNH PHÚC</w:t>
      </w:r>
    </w:p>
    <w:p w:rsidR="00F02762" w:rsidRPr="00113F35" w:rsidRDefault="00F02762" w:rsidP="00113F35">
      <w:pPr>
        <w:spacing w:before="120"/>
        <w:ind w:firstLine="720"/>
        <w:jc w:val="both"/>
        <w:rPr>
          <w:rFonts w:ascii="Times New Roman" w:hAnsi="Times New Roman"/>
          <w:sz w:val="27"/>
          <w:szCs w:val="27"/>
        </w:rPr>
      </w:pPr>
      <w:r w:rsidRPr="00113F35">
        <w:rPr>
          <w:rStyle w:val="Strong"/>
          <w:rFonts w:ascii="Times New Roman" w:hAnsi="Times New Roman"/>
          <w:b w:val="0"/>
          <w:bCs w:val="0"/>
          <w:sz w:val="27"/>
          <w:szCs w:val="27"/>
        </w:rPr>
        <w:t>Tháng 6 năm 2012, Liên hợp quốc đã tuyên bố chọn ngày 20 tháng 3 là Ngày Quốc tế Hạnh phúc. 193 nước thành viên (trong đó có Việt Nam) cùng  cam kết sẽ ủng hộ ngày này bằng các nỗ lực nâng cao chất lượng cuộc sống,   xây dựng xã hội công bằng, phát triển bền vững, nhằm đem lại hạnh phúc cho người dân.</w:t>
      </w:r>
    </w:p>
    <w:p w:rsidR="00F02762" w:rsidRPr="00113F35" w:rsidRDefault="00F02762" w:rsidP="00113F35">
      <w:pPr>
        <w:spacing w:before="120"/>
        <w:ind w:firstLine="720"/>
        <w:jc w:val="both"/>
        <w:rPr>
          <w:rFonts w:ascii="Times New Roman" w:hAnsi="Times New Roman"/>
          <w:sz w:val="27"/>
          <w:szCs w:val="27"/>
        </w:rPr>
      </w:pPr>
      <w:r w:rsidRPr="00113F35">
        <w:rPr>
          <w:rFonts w:ascii="Times New Roman" w:hAnsi="Times New Roman"/>
          <w:sz w:val="27"/>
          <w:szCs w:val="27"/>
        </w:rPr>
        <w:t>Ngày Hạnh phúc được lấy từ ý tưởng của Bhutan, một vương quốc bé nhỏ nằm sâu trong lục địa miền đông Himalayas, vốn được đánh giá là nước có chỉ số hạnh phúc cao dựa trên các yếu tố như: sức khỏe, tinh thần, giáo dục, môi trường, chất lượng quản lý và mức sống của người dân. Bhutan là quốc gia đã ghi nhận uy thế của hạnh phúc quốc gia hơn là thu nhập quốc gia từ những năm đầu tiên của thập kỷ 70 thế kỷ 20 và nổi tiếng với việc thực thi mục tiêu tổng hạnh phúc quốc gia thay vì tổng sản phẩm quốc nội. Đại diện quốc gia Bhutan cho rằng nhu cầu về Ngày Hạnh phúc này là đối với tất cả quốc gia và con người trên toàn thế giới để có những bước vượt lên trên sự khác biệt giữa các nước và con người trên toàn thế giới, và liên kết, đoàn kết toàn nhân loại.</w:t>
      </w:r>
    </w:p>
    <w:p w:rsidR="00F02762" w:rsidRPr="00113F35" w:rsidRDefault="00F02762" w:rsidP="00113F35">
      <w:pPr>
        <w:spacing w:before="120"/>
        <w:ind w:firstLine="720"/>
        <w:jc w:val="both"/>
        <w:rPr>
          <w:rFonts w:ascii="Times New Roman" w:hAnsi="Times New Roman"/>
          <w:sz w:val="27"/>
          <w:szCs w:val="27"/>
        </w:rPr>
      </w:pPr>
      <w:r w:rsidRPr="00113F35">
        <w:rPr>
          <w:rFonts w:ascii="Times New Roman" w:hAnsi="Times New Roman"/>
          <w:sz w:val="27"/>
          <w:szCs w:val="27"/>
        </w:rPr>
        <w:t xml:space="preserve">Việc Liên hợp quốc chọn ngày 20 tháng 3 là Ngày Quốc tế Hạnh phúc, còn vì đây là ngày đặc biệt trong năm, khi mặt trời nằm ngang đường xích đạo, nên trong ngày này có độ dài ngày và đêm bằng nhau - là biểu tượng cho sự cân bằng, hài hòa của vũ trụ. Cũng là biểu tượng của sự cân bằng giữa âm và dương, giữa ánh sáng và bóng tối, giữa ước mơ và hiện thực…. Bởi vậy ngày 20 tháng 3 - Ngày Quốc tế Hạnh phúc cũng truyền tải thông điệp rằng: cân bằng, hài hòa là một trong những chìa khóa để mang đến hạnh phúc. </w:t>
      </w:r>
    </w:p>
    <w:p w:rsidR="00F02762" w:rsidRPr="00113F35" w:rsidRDefault="00F02762" w:rsidP="00113F35">
      <w:pPr>
        <w:spacing w:before="120"/>
        <w:ind w:firstLine="360"/>
        <w:jc w:val="both"/>
        <w:rPr>
          <w:rFonts w:ascii="Times New Roman" w:hAnsi="Times New Roman"/>
          <w:sz w:val="27"/>
          <w:szCs w:val="27"/>
        </w:rPr>
      </w:pPr>
      <w:r w:rsidRPr="00113F35">
        <w:rPr>
          <w:rStyle w:val="Strong"/>
          <w:rFonts w:ascii="Times New Roman" w:hAnsi="Times New Roman"/>
          <w:sz w:val="27"/>
          <w:szCs w:val="27"/>
        </w:rPr>
        <w:t>Tại sao Việt Nam tổ chức các hoạt động nhân ngày Quốc tế Hạnh phúc 20</w:t>
      </w:r>
      <w:r w:rsidR="00113F35">
        <w:rPr>
          <w:rStyle w:val="Strong"/>
          <w:rFonts w:ascii="Times New Roman" w:hAnsi="Times New Roman"/>
          <w:sz w:val="27"/>
          <w:szCs w:val="27"/>
        </w:rPr>
        <w:t>/</w:t>
      </w:r>
      <w:r w:rsidRPr="00113F35">
        <w:rPr>
          <w:rStyle w:val="Strong"/>
          <w:rFonts w:ascii="Times New Roman" w:hAnsi="Times New Roman"/>
          <w:sz w:val="27"/>
          <w:szCs w:val="27"/>
        </w:rPr>
        <w:t>3 ?</w:t>
      </w:r>
    </w:p>
    <w:p w:rsidR="00F02762" w:rsidRPr="00113F35" w:rsidRDefault="00F02762" w:rsidP="00113F35">
      <w:pPr>
        <w:spacing w:before="120"/>
        <w:ind w:firstLine="720"/>
        <w:jc w:val="both"/>
        <w:rPr>
          <w:rFonts w:ascii="Times New Roman" w:hAnsi="Times New Roman"/>
          <w:sz w:val="27"/>
          <w:szCs w:val="27"/>
        </w:rPr>
      </w:pPr>
      <w:r w:rsidRPr="00113F35">
        <w:rPr>
          <w:rFonts w:ascii="Times New Roman" w:hAnsi="Times New Roman"/>
          <w:sz w:val="27"/>
          <w:szCs w:val="27"/>
        </w:rPr>
        <w:t xml:space="preserve">Việt Nam là một quốc gia có hàng ngàn năm lịch sử, do đó không hề xa lạ với mục tiêu hạnh phúc. Kể từ khi nước Việt Nam dân chủ cộng hòa (nay là nước cộng hòa xã hội chủ nghĩa Việt Nam) ra đời đến nay, “Độc lập - Tự do - Hạnh phúc” đã trở thành tôn chỉ quốc gia. Thực tế, các chủ trương, chính sách lớn của Đảng và Nhà nước ta về Độc lập dân tộc, thống nhất toàn vẹn lãnh thổ, xây dựng và bảo vệ Tổ quốc xã hội chủ nghĩa, tiến hành công nghiệp hóa -     hiện đại hóa, hội nhập quốc tế đều nhằm thực hiện mục tiêu dân giàu, nước mạnh, dân chủ, công bằng, văn minh, mọi người có cuộc sống ấm no, tự do, hạnh phúc. </w:t>
      </w:r>
    </w:p>
    <w:p w:rsidR="00F02762" w:rsidRPr="00113F35" w:rsidRDefault="00F02762" w:rsidP="00113F35">
      <w:pPr>
        <w:spacing w:before="120"/>
        <w:ind w:firstLine="720"/>
        <w:jc w:val="both"/>
        <w:rPr>
          <w:rFonts w:ascii="Times New Roman" w:hAnsi="Times New Roman"/>
          <w:sz w:val="27"/>
          <w:szCs w:val="27"/>
        </w:rPr>
      </w:pPr>
      <w:r w:rsidRPr="00113F35">
        <w:rPr>
          <w:rFonts w:ascii="Times New Roman" w:hAnsi="Times New Roman"/>
          <w:sz w:val="27"/>
          <w:szCs w:val="27"/>
        </w:rPr>
        <w:t xml:space="preserve">Để tiếp tục thực hiện mục tiêu phát triển an sinh xã hội, xây dựng gia đình Việt Nam no ấm, tiến bộ, hạnh phúc và hưởng ứng Ngày Quốc tế Hạnh phúc 20 tháng 3 do Liên hợp quốc phát động, ngày 26/12/2013 Thủ tướng Chính phủ đã ban hành Quyết định số 2589/QĐ-TTg phê duyệt Đề án “Tổ chức các hoạt động nhân ngày Quốc tế Hạnh phúc 20 tháng 3 hằng năm” nhằm nâng cao nhận thức của các cấp, ngành, tổ chức, cá nhân, gia đình, toàn xã hội về Ngày Quốc tế Hạnh phúc, từ đó có hành động cụ thể, thiết thực xây dựng gia đình hạnh phúc, cộng đồng hạnh phúc của người Việt Nam; tăng cường sự tham gia, phối hợp giữa các cấp, ngành, các tầng lớp nhân dân và sự hợp tác, giúp đỡ của các tổ chức, cá nhân trong và ngoài nước đối với các hoạt động nhân Ngày Quốc tế Hạnh phúc. </w:t>
      </w:r>
    </w:p>
    <w:p w:rsidR="00F02762" w:rsidRPr="00113F35" w:rsidRDefault="00F02762" w:rsidP="00113F35">
      <w:pPr>
        <w:spacing w:before="120"/>
        <w:ind w:firstLine="360"/>
        <w:jc w:val="both"/>
        <w:rPr>
          <w:rFonts w:ascii="Times New Roman" w:hAnsi="Times New Roman"/>
          <w:sz w:val="27"/>
          <w:szCs w:val="27"/>
        </w:rPr>
      </w:pPr>
      <w:r w:rsidRPr="00113F35">
        <w:rPr>
          <w:rStyle w:val="Strong"/>
          <w:rFonts w:ascii="Times New Roman" w:hAnsi="Times New Roman"/>
          <w:sz w:val="27"/>
          <w:szCs w:val="27"/>
        </w:rPr>
        <w:t>Chủ đề và các khẩu hiệu tuyên truyền hưởng ứng Ngày Quốc tế Hạnh phúc 20 tháng 3 năm 201</w:t>
      </w:r>
      <w:r w:rsidR="00727036" w:rsidRPr="00113F35">
        <w:rPr>
          <w:rStyle w:val="Strong"/>
          <w:rFonts w:ascii="Times New Roman" w:hAnsi="Times New Roman"/>
          <w:sz w:val="27"/>
          <w:szCs w:val="27"/>
        </w:rPr>
        <w:t>6</w:t>
      </w:r>
    </w:p>
    <w:p w:rsidR="00F02762" w:rsidRPr="00113F35" w:rsidRDefault="00F02762" w:rsidP="00113F35">
      <w:pPr>
        <w:spacing w:before="120"/>
        <w:ind w:firstLine="720"/>
        <w:jc w:val="both"/>
        <w:rPr>
          <w:rFonts w:ascii="Times New Roman" w:hAnsi="Times New Roman"/>
          <w:sz w:val="27"/>
          <w:szCs w:val="27"/>
        </w:rPr>
      </w:pPr>
      <w:r w:rsidRPr="00113F35">
        <w:rPr>
          <w:rFonts w:ascii="Times New Roman" w:hAnsi="Times New Roman"/>
          <w:sz w:val="27"/>
          <w:szCs w:val="27"/>
        </w:rPr>
        <w:t>Năm 201</w:t>
      </w:r>
      <w:r w:rsidR="00727036" w:rsidRPr="00113F35">
        <w:rPr>
          <w:rFonts w:ascii="Times New Roman" w:hAnsi="Times New Roman"/>
          <w:sz w:val="27"/>
          <w:szCs w:val="27"/>
        </w:rPr>
        <w:t>6</w:t>
      </w:r>
      <w:r w:rsidRPr="00113F35">
        <w:rPr>
          <w:rFonts w:ascii="Times New Roman" w:hAnsi="Times New Roman"/>
          <w:sz w:val="27"/>
          <w:szCs w:val="27"/>
        </w:rPr>
        <w:t xml:space="preserve"> là năm </w:t>
      </w:r>
      <w:r w:rsidR="00727036" w:rsidRPr="00113F35">
        <w:rPr>
          <w:rFonts w:ascii="Times New Roman" w:hAnsi="Times New Roman"/>
          <w:sz w:val="27"/>
          <w:szCs w:val="27"/>
        </w:rPr>
        <w:t>thứ ba</w:t>
      </w:r>
      <w:r w:rsidRPr="00113F35">
        <w:rPr>
          <w:rFonts w:ascii="Times New Roman" w:hAnsi="Times New Roman"/>
          <w:sz w:val="27"/>
          <w:szCs w:val="27"/>
        </w:rPr>
        <w:t xml:space="preserve"> Việt Nam tổ chức các hoạt động nhân Ngày Quốc tế Hạnh phúc. Chủ đề Ngày Hạnh phúc năm 201</w:t>
      </w:r>
      <w:r w:rsidR="00727036" w:rsidRPr="00113F35">
        <w:rPr>
          <w:rFonts w:ascii="Times New Roman" w:hAnsi="Times New Roman"/>
          <w:sz w:val="27"/>
          <w:szCs w:val="27"/>
        </w:rPr>
        <w:t>6</w:t>
      </w:r>
      <w:r w:rsidRPr="00113F35">
        <w:rPr>
          <w:rFonts w:ascii="Times New Roman" w:hAnsi="Times New Roman"/>
          <w:sz w:val="27"/>
          <w:szCs w:val="27"/>
        </w:rPr>
        <w:t xml:space="preserve"> của Việt Nam: “Yêu thương và chia sẻ”, đem thông điệp tới mọi người dân Việt Nam: Hãy yêu thương và chia sẻ cùng nhau trong gia đình, trong </w:t>
      </w:r>
      <w:r w:rsidRPr="00113F35">
        <w:rPr>
          <w:rFonts w:ascii="Times New Roman" w:hAnsi="Times New Roman"/>
          <w:sz w:val="27"/>
          <w:szCs w:val="27"/>
        </w:rPr>
        <w:lastRenderedPageBreak/>
        <w:t>dòng tộc, trong mỗi cộng đồng dù lớn hay nhỏ; giữa những người bạn, người đồng chí; trong mỗi đơn vị, cơ quan, trường học…bằng những hành động thiết thực nhất góp phần đem lại hạnh phúc cho chính bản thân, gia đình và cộng đồng, góp phần phát triển an sinh xã hội, thực hiện mục tiêu xây dựng gia đình no ấm, tiến bộ, hạnh phúc.</w:t>
      </w:r>
    </w:p>
    <w:p w:rsidR="00F02762" w:rsidRPr="00113F35" w:rsidRDefault="00F02762" w:rsidP="00113F35">
      <w:pPr>
        <w:spacing w:before="120"/>
        <w:ind w:firstLine="720"/>
        <w:jc w:val="both"/>
        <w:rPr>
          <w:rFonts w:ascii="Times New Roman" w:hAnsi="Times New Roman"/>
          <w:sz w:val="27"/>
          <w:szCs w:val="27"/>
        </w:rPr>
      </w:pPr>
      <w:r w:rsidRPr="00113F35">
        <w:rPr>
          <w:rFonts w:ascii="Times New Roman" w:hAnsi="Times New Roman"/>
          <w:sz w:val="27"/>
          <w:szCs w:val="27"/>
        </w:rPr>
        <w:t>Các khẩu hiệu tuyên truyền chính:</w:t>
      </w:r>
    </w:p>
    <w:p w:rsidR="00F02762" w:rsidRPr="00113F35" w:rsidRDefault="00F02762" w:rsidP="00113F35">
      <w:pPr>
        <w:spacing w:before="120"/>
        <w:ind w:firstLine="360"/>
        <w:jc w:val="both"/>
        <w:rPr>
          <w:rFonts w:ascii="Times New Roman" w:hAnsi="Times New Roman"/>
          <w:sz w:val="27"/>
          <w:szCs w:val="27"/>
        </w:rPr>
      </w:pPr>
      <w:r w:rsidRPr="00113F35">
        <w:rPr>
          <w:rFonts w:ascii="Times New Roman" w:hAnsi="Times New Roman"/>
          <w:sz w:val="27"/>
          <w:szCs w:val="27"/>
        </w:rPr>
        <w:t xml:space="preserve">+ Hưởng ứng Ngày Quốc tế Hạnh phúc 20 tháng 3; </w:t>
      </w:r>
    </w:p>
    <w:p w:rsidR="00F02762" w:rsidRPr="00113F35" w:rsidRDefault="00F02762" w:rsidP="00113F35">
      <w:pPr>
        <w:spacing w:before="120"/>
        <w:ind w:firstLine="360"/>
        <w:jc w:val="both"/>
        <w:rPr>
          <w:rFonts w:ascii="Times New Roman" w:hAnsi="Times New Roman"/>
          <w:sz w:val="27"/>
          <w:szCs w:val="27"/>
        </w:rPr>
      </w:pPr>
      <w:r w:rsidRPr="00113F35">
        <w:rPr>
          <w:rFonts w:ascii="Times New Roman" w:hAnsi="Times New Roman"/>
          <w:sz w:val="27"/>
          <w:szCs w:val="27"/>
        </w:rPr>
        <w:t xml:space="preserve">+ Hãy hành động vì </w:t>
      </w:r>
      <w:r w:rsidR="00727036" w:rsidRPr="00113F35">
        <w:rPr>
          <w:rFonts w:ascii="Times New Roman" w:hAnsi="Times New Roman"/>
          <w:sz w:val="27"/>
          <w:szCs w:val="27"/>
        </w:rPr>
        <w:t>g</w:t>
      </w:r>
      <w:r w:rsidRPr="00113F35">
        <w:rPr>
          <w:rFonts w:ascii="Times New Roman" w:hAnsi="Times New Roman"/>
          <w:sz w:val="27"/>
          <w:szCs w:val="27"/>
        </w:rPr>
        <w:t>ia đình no ấm, tiến bộ, hạnh phúc</w:t>
      </w:r>
      <w:r w:rsidR="00727036" w:rsidRPr="00113F35">
        <w:rPr>
          <w:rFonts w:ascii="Times New Roman" w:hAnsi="Times New Roman"/>
          <w:sz w:val="27"/>
          <w:szCs w:val="27"/>
        </w:rPr>
        <w:t>, văn minh</w:t>
      </w:r>
      <w:r w:rsidRPr="00113F35">
        <w:rPr>
          <w:rFonts w:ascii="Times New Roman" w:hAnsi="Times New Roman"/>
          <w:sz w:val="27"/>
          <w:szCs w:val="27"/>
        </w:rPr>
        <w:t>;</w:t>
      </w:r>
    </w:p>
    <w:p w:rsidR="00F02762" w:rsidRPr="00113F35" w:rsidRDefault="00F02762" w:rsidP="00113F35">
      <w:pPr>
        <w:spacing w:before="120"/>
        <w:ind w:firstLine="360"/>
        <w:jc w:val="both"/>
        <w:rPr>
          <w:rFonts w:ascii="Times New Roman" w:hAnsi="Times New Roman"/>
          <w:sz w:val="27"/>
          <w:szCs w:val="27"/>
        </w:rPr>
      </w:pPr>
      <w:r w:rsidRPr="00113F35">
        <w:rPr>
          <w:rFonts w:ascii="Times New Roman" w:hAnsi="Times New Roman"/>
          <w:sz w:val="27"/>
          <w:szCs w:val="27"/>
        </w:rPr>
        <w:t xml:space="preserve">+ </w:t>
      </w:r>
      <w:r w:rsidR="00727036" w:rsidRPr="00113F35">
        <w:rPr>
          <w:rFonts w:ascii="Times New Roman" w:hAnsi="Times New Roman"/>
          <w:sz w:val="27"/>
          <w:szCs w:val="27"/>
        </w:rPr>
        <w:t>Xây dựng</w:t>
      </w:r>
      <w:r w:rsidRPr="00113F35">
        <w:rPr>
          <w:rFonts w:ascii="Times New Roman" w:hAnsi="Times New Roman"/>
          <w:sz w:val="27"/>
          <w:szCs w:val="27"/>
        </w:rPr>
        <w:t xml:space="preserve"> môi trường sống</w:t>
      </w:r>
      <w:r w:rsidR="005E5862" w:rsidRPr="00113F35">
        <w:rPr>
          <w:rFonts w:ascii="Times New Roman" w:hAnsi="Times New Roman"/>
          <w:sz w:val="27"/>
          <w:szCs w:val="27"/>
        </w:rPr>
        <w:t>, học tập</w:t>
      </w:r>
      <w:r w:rsidRPr="00113F35">
        <w:rPr>
          <w:rFonts w:ascii="Times New Roman" w:hAnsi="Times New Roman"/>
          <w:sz w:val="27"/>
          <w:szCs w:val="27"/>
        </w:rPr>
        <w:t xml:space="preserve"> và làm việc hạnh phúc.</w:t>
      </w:r>
    </w:p>
    <w:p w:rsidR="00F02762" w:rsidRPr="00113F35" w:rsidRDefault="00F02762" w:rsidP="00113F35">
      <w:pPr>
        <w:spacing w:before="120"/>
        <w:ind w:firstLine="720"/>
        <w:jc w:val="both"/>
        <w:rPr>
          <w:rFonts w:ascii="Times New Roman" w:hAnsi="Times New Roman"/>
          <w:sz w:val="27"/>
          <w:szCs w:val="27"/>
        </w:rPr>
      </w:pPr>
      <w:r w:rsidRPr="00113F35">
        <w:rPr>
          <w:rFonts w:ascii="Times New Roman" w:hAnsi="Times New Roman"/>
          <w:sz w:val="27"/>
          <w:szCs w:val="27"/>
        </w:rPr>
        <w:t>Tr</w:t>
      </w:r>
      <w:r w:rsidR="005E5862" w:rsidRPr="00113F35">
        <w:rPr>
          <w:rFonts w:ascii="Times New Roman" w:hAnsi="Times New Roman"/>
          <w:sz w:val="27"/>
          <w:szCs w:val="27"/>
        </w:rPr>
        <w:t>o</w:t>
      </w:r>
      <w:r w:rsidRPr="00113F35">
        <w:rPr>
          <w:rFonts w:ascii="Times New Roman" w:hAnsi="Times New Roman"/>
          <w:sz w:val="27"/>
          <w:szCs w:val="27"/>
        </w:rPr>
        <w:t>n</w:t>
      </w:r>
      <w:r w:rsidR="005E5862" w:rsidRPr="00113F35">
        <w:rPr>
          <w:rFonts w:ascii="Times New Roman" w:hAnsi="Times New Roman"/>
          <w:sz w:val="27"/>
          <w:szCs w:val="27"/>
        </w:rPr>
        <w:t>gNgành Giáo dục Thành phốtuyên truyền</w:t>
      </w:r>
      <w:r w:rsidRPr="00113F35">
        <w:rPr>
          <w:rFonts w:ascii="Times New Roman" w:hAnsi="Times New Roman"/>
          <w:sz w:val="27"/>
          <w:szCs w:val="27"/>
        </w:rPr>
        <w:t xml:space="preserve"> một số thông điệp:</w:t>
      </w:r>
    </w:p>
    <w:p w:rsidR="00F02762" w:rsidRPr="00113F35" w:rsidRDefault="00F02762" w:rsidP="00113F35">
      <w:pPr>
        <w:spacing w:before="120"/>
        <w:ind w:firstLine="360"/>
        <w:jc w:val="both"/>
        <w:rPr>
          <w:rFonts w:ascii="Times New Roman" w:hAnsi="Times New Roman"/>
          <w:sz w:val="27"/>
          <w:szCs w:val="27"/>
        </w:rPr>
      </w:pPr>
      <w:r w:rsidRPr="00113F35">
        <w:rPr>
          <w:rFonts w:ascii="Times New Roman" w:hAnsi="Times New Roman"/>
          <w:sz w:val="27"/>
          <w:szCs w:val="27"/>
        </w:rPr>
        <w:t>+ Hành động có thể không mang đến hạnh phúc, nhưng không có hạnh phúc nào lại thiếu hành động;</w:t>
      </w:r>
    </w:p>
    <w:p w:rsidR="00F02762" w:rsidRPr="00113F35" w:rsidRDefault="00F02762" w:rsidP="00113F35">
      <w:pPr>
        <w:spacing w:before="120"/>
        <w:ind w:firstLine="360"/>
        <w:jc w:val="both"/>
        <w:rPr>
          <w:rFonts w:ascii="Times New Roman" w:hAnsi="Times New Roman"/>
          <w:sz w:val="27"/>
          <w:szCs w:val="27"/>
        </w:rPr>
      </w:pPr>
      <w:r w:rsidRPr="00113F35">
        <w:rPr>
          <w:rFonts w:ascii="Times New Roman" w:hAnsi="Times New Roman"/>
          <w:sz w:val="27"/>
          <w:szCs w:val="27"/>
        </w:rPr>
        <w:t xml:space="preserve">+ Hãy để yêu thương sưởi ấm ngôi nhà bạn; </w:t>
      </w:r>
    </w:p>
    <w:p w:rsidR="00F02762" w:rsidRPr="00113F35" w:rsidRDefault="00F02762" w:rsidP="00113F35">
      <w:pPr>
        <w:spacing w:before="120"/>
        <w:ind w:firstLine="360"/>
        <w:jc w:val="both"/>
        <w:rPr>
          <w:rFonts w:ascii="Times New Roman" w:hAnsi="Times New Roman"/>
          <w:sz w:val="27"/>
          <w:szCs w:val="27"/>
        </w:rPr>
      </w:pPr>
      <w:r w:rsidRPr="00113F35">
        <w:rPr>
          <w:rFonts w:ascii="Times New Roman" w:hAnsi="Times New Roman"/>
          <w:sz w:val="27"/>
          <w:szCs w:val="27"/>
        </w:rPr>
        <w:t>+ Tôn trọng, lắng nghe, chia sẻ là bí quyết gìn giữ hạnh phúc gia đình;</w:t>
      </w:r>
    </w:p>
    <w:p w:rsidR="00F02762" w:rsidRPr="00113F35" w:rsidRDefault="00F02762" w:rsidP="00113F35">
      <w:pPr>
        <w:spacing w:before="120"/>
        <w:ind w:firstLine="360"/>
        <w:jc w:val="both"/>
        <w:rPr>
          <w:rFonts w:ascii="Times New Roman" w:hAnsi="Times New Roman"/>
          <w:sz w:val="27"/>
          <w:szCs w:val="27"/>
        </w:rPr>
      </w:pPr>
      <w:r w:rsidRPr="00113F35">
        <w:rPr>
          <w:rFonts w:ascii="Times New Roman" w:hAnsi="Times New Roman"/>
          <w:sz w:val="27"/>
          <w:szCs w:val="27"/>
        </w:rPr>
        <w:t>+ Hạnh phúc sẽ tỏa sáng trong gia đình không có bạo lực;</w:t>
      </w:r>
    </w:p>
    <w:p w:rsidR="00F02762" w:rsidRPr="00113F35" w:rsidRDefault="00F02762" w:rsidP="00113F35">
      <w:pPr>
        <w:spacing w:before="120"/>
        <w:ind w:firstLine="360"/>
        <w:jc w:val="both"/>
        <w:rPr>
          <w:rFonts w:ascii="Times New Roman" w:hAnsi="Times New Roman"/>
          <w:sz w:val="27"/>
          <w:szCs w:val="27"/>
        </w:rPr>
      </w:pPr>
      <w:r w:rsidRPr="00113F35">
        <w:rPr>
          <w:rFonts w:ascii="Times New Roman" w:hAnsi="Times New Roman"/>
          <w:sz w:val="27"/>
          <w:szCs w:val="27"/>
        </w:rPr>
        <w:t>+ Thực hiện bình đẳng trong gia đình sẽ đem lại hạnh phúc gia đình;</w:t>
      </w:r>
    </w:p>
    <w:p w:rsidR="00F02762" w:rsidRPr="00113F35" w:rsidRDefault="00F02762" w:rsidP="00113F35">
      <w:pPr>
        <w:spacing w:before="120"/>
        <w:ind w:firstLine="360"/>
        <w:jc w:val="both"/>
        <w:rPr>
          <w:rFonts w:ascii="Times New Roman" w:hAnsi="Times New Roman"/>
          <w:sz w:val="27"/>
          <w:szCs w:val="27"/>
        </w:rPr>
      </w:pPr>
      <w:r w:rsidRPr="00113F35">
        <w:rPr>
          <w:rFonts w:ascii="Times New Roman" w:hAnsi="Times New Roman"/>
          <w:sz w:val="27"/>
          <w:szCs w:val="27"/>
        </w:rPr>
        <w:t>+ Khi một ngôi nhà được lấp đầy bằng tình yêu, nó sẽ trở thành một gia đình;</w:t>
      </w:r>
    </w:p>
    <w:p w:rsidR="00F02762" w:rsidRPr="00113F35" w:rsidRDefault="00F02762" w:rsidP="00113F35">
      <w:pPr>
        <w:spacing w:before="120"/>
        <w:ind w:firstLine="360"/>
        <w:jc w:val="both"/>
        <w:rPr>
          <w:rFonts w:ascii="Times New Roman" w:hAnsi="Times New Roman"/>
          <w:sz w:val="27"/>
          <w:szCs w:val="27"/>
        </w:rPr>
      </w:pPr>
      <w:r w:rsidRPr="00113F35">
        <w:rPr>
          <w:rFonts w:ascii="Times New Roman" w:hAnsi="Times New Roman"/>
          <w:sz w:val="27"/>
          <w:szCs w:val="27"/>
        </w:rPr>
        <w:t>+ Không có tình bạn, tình yêu nào như tình cha mẹ thương con.</w:t>
      </w:r>
    </w:p>
    <w:p w:rsidR="00F02762" w:rsidRPr="00113F35" w:rsidRDefault="00F02762" w:rsidP="00113F35">
      <w:pPr>
        <w:spacing w:before="120"/>
        <w:ind w:firstLine="720"/>
        <w:jc w:val="both"/>
        <w:rPr>
          <w:rFonts w:ascii="Times New Roman" w:hAnsi="Times New Roman"/>
          <w:sz w:val="27"/>
          <w:szCs w:val="27"/>
        </w:rPr>
      </w:pPr>
      <w:r w:rsidRPr="00113F35">
        <w:rPr>
          <w:rFonts w:ascii="Times New Roman" w:hAnsi="Times New Roman"/>
          <w:sz w:val="27"/>
          <w:szCs w:val="27"/>
        </w:rPr>
        <w:t>Các thông điệp trên được tuyên truyền bằng nhiều hình thức truyền thông từ ngày 0</w:t>
      </w:r>
      <w:r w:rsidR="00727036" w:rsidRPr="00113F35">
        <w:rPr>
          <w:rFonts w:ascii="Times New Roman" w:hAnsi="Times New Roman"/>
          <w:sz w:val="27"/>
          <w:szCs w:val="27"/>
        </w:rPr>
        <w:t>1</w:t>
      </w:r>
      <w:r w:rsidRPr="00113F35">
        <w:rPr>
          <w:rFonts w:ascii="Times New Roman" w:hAnsi="Times New Roman"/>
          <w:sz w:val="27"/>
          <w:szCs w:val="27"/>
        </w:rPr>
        <w:t xml:space="preserve">/3 đến ngày </w:t>
      </w:r>
      <w:r w:rsidR="00727036" w:rsidRPr="00113F35">
        <w:rPr>
          <w:rFonts w:ascii="Times New Roman" w:hAnsi="Times New Roman"/>
          <w:sz w:val="27"/>
          <w:szCs w:val="27"/>
        </w:rPr>
        <w:t>3</w:t>
      </w:r>
      <w:r w:rsidRPr="00113F35">
        <w:rPr>
          <w:rFonts w:ascii="Times New Roman" w:hAnsi="Times New Roman"/>
          <w:sz w:val="27"/>
          <w:szCs w:val="27"/>
        </w:rPr>
        <w:t>1/3/201</w:t>
      </w:r>
      <w:r w:rsidR="00727036" w:rsidRPr="00113F35">
        <w:rPr>
          <w:rFonts w:ascii="Times New Roman" w:hAnsi="Times New Roman"/>
          <w:sz w:val="27"/>
          <w:szCs w:val="27"/>
        </w:rPr>
        <w:t>6</w:t>
      </w:r>
      <w:r w:rsidRPr="00113F35">
        <w:rPr>
          <w:rFonts w:ascii="Times New Roman" w:hAnsi="Times New Roman"/>
          <w:sz w:val="27"/>
          <w:szCs w:val="27"/>
        </w:rPr>
        <w:t>.</w:t>
      </w:r>
    </w:p>
    <w:p w:rsidR="00EF2CAD" w:rsidRDefault="00EF2CAD" w:rsidP="00AB6C3E">
      <w:pPr>
        <w:spacing w:before="80"/>
        <w:contextualSpacing/>
      </w:pPr>
    </w:p>
    <w:sectPr w:rsidR="00EF2CAD" w:rsidSect="008433AE">
      <w:footerReference w:type="even" r:id="rId9"/>
      <w:footerReference w:type="default" r:id="rId10"/>
      <w:pgSz w:w="11907" w:h="16840" w:code="9"/>
      <w:pgMar w:top="540" w:right="477" w:bottom="90" w:left="1080" w:header="288" w:footer="288"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29D" w:rsidRDefault="0042629D">
      <w:r>
        <w:separator/>
      </w:r>
    </w:p>
  </w:endnote>
  <w:endnote w:type="continuationSeparator" w:id="1">
    <w:p w:rsidR="0042629D" w:rsidRDefault="004262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7AA" w:rsidRDefault="00E604AB" w:rsidP="00BE2342">
    <w:pPr>
      <w:pStyle w:val="Footer"/>
      <w:framePr w:wrap="around" w:vAnchor="text" w:hAnchor="margin" w:xAlign="right" w:y="1"/>
      <w:rPr>
        <w:rStyle w:val="PageNumber"/>
      </w:rPr>
    </w:pPr>
    <w:r>
      <w:rPr>
        <w:rStyle w:val="PageNumber"/>
      </w:rPr>
      <w:fldChar w:fldCharType="begin"/>
    </w:r>
    <w:r w:rsidR="006C6A6F">
      <w:rPr>
        <w:rStyle w:val="PageNumber"/>
      </w:rPr>
      <w:instrText xml:space="preserve">PAGE  </w:instrText>
    </w:r>
    <w:r>
      <w:rPr>
        <w:rStyle w:val="PageNumber"/>
      </w:rPr>
      <w:fldChar w:fldCharType="end"/>
    </w:r>
  </w:p>
  <w:p w:rsidR="005857AA" w:rsidRDefault="0042629D" w:rsidP="00BE23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7AA" w:rsidRPr="00A57E63" w:rsidRDefault="00E604AB" w:rsidP="00BE2342">
    <w:pPr>
      <w:pStyle w:val="Footer"/>
      <w:framePr w:wrap="around" w:vAnchor="text" w:hAnchor="margin" w:xAlign="right" w:y="1"/>
      <w:rPr>
        <w:rStyle w:val="PageNumber"/>
        <w:i/>
        <w:sz w:val="22"/>
        <w:szCs w:val="22"/>
      </w:rPr>
    </w:pPr>
    <w:r w:rsidRPr="00A57E63">
      <w:rPr>
        <w:rStyle w:val="PageNumber"/>
        <w:i/>
        <w:sz w:val="22"/>
        <w:szCs w:val="22"/>
      </w:rPr>
      <w:fldChar w:fldCharType="begin"/>
    </w:r>
    <w:r w:rsidR="006C6A6F" w:rsidRPr="00A57E63">
      <w:rPr>
        <w:rStyle w:val="PageNumber"/>
        <w:i/>
        <w:sz w:val="22"/>
        <w:szCs w:val="22"/>
      </w:rPr>
      <w:instrText xml:space="preserve">PAGE  </w:instrText>
    </w:r>
    <w:r w:rsidRPr="00A57E63">
      <w:rPr>
        <w:rStyle w:val="PageNumber"/>
        <w:i/>
        <w:sz w:val="22"/>
        <w:szCs w:val="22"/>
      </w:rPr>
      <w:fldChar w:fldCharType="separate"/>
    </w:r>
    <w:r w:rsidR="005969B2">
      <w:rPr>
        <w:rStyle w:val="PageNumber"/>
        <w:i/>
        <w:noProof/>
        <w:sz w:val="22"/>
        <w:szCs w:val="22"/>
      </w:rPr>
      <w:t>1</w:t>
    </w:r>
    <w:r w:rsidRPr="00A57E63">
      <w:rPr>
        <w:rStyle w:val="PageNumber"/>
        <w:i/>
        <w:sz w:val="22"/>
        <w:szCs w:val="22"/>
      </w:rPr>
      <w:fldChar w:fldCharType="end"/>
    </w:r>
  </w:p>
  <w:p w:rsidR="005857AA" w:rsidRDefault="0042629D" w:rsidP="00BE234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29D" w:rsidRDefault="0042629D">
      <w:r>
        <w:separator/>
      </w:r>
    </w:p>
  </w:footnote>
  <w:footnote w:type="continuationSeparator" w:id="1">
    <w:p w:rsidR="0042629D" w:rsidRDefault="004262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86CEE"/>
    <w:multiLevelType w:val="hybridMultilevel"/>
    <w:tmpl w:val="77CC5000"/>
    <w:lvl w:ilvl="0" w:tplc="8EBC456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5922C7"/>
    <w:multiLevelType w:val="hybridMultilevel"/>
    <w:tmpl w:val="51B86C14"/>
    <w:lvl w:ilvl="0" w:tplc="4D82E8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D1D7519"/>
    <w:multiLevelType w:val="hybridMultilevel"/>
    <w:tmpl w:val="7370F640"/>
    <w:lvl w:ilvl="0" w:tplc="A98A90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F02762"/>
    <w:rsid w:val="000749C9"/>
    <w:rsid w:val="00113F35"/>
    <w:rsid w:val="0024204A"/>
    <w:rsid w:val="00322FDD"/>
    <w:rsid w:val="0042629D"/>
    <w:rsid w:val="0043567F"/>
    <w:rsid w:val="004D0B88"/>
    <w:rsid w:val="00520C65"/>
    <w:rsid w:val="005969B2"/>
    <w:rsid w:val="005D3501"/>
    <w:rsid w:val="005E5862"/>
    <w:rsid w:val="006556A8"/>
    <w:rsid w:val="006C6A6F"/>
    <w:rsid w:val="00727036"/>
    <w:rsid w:val="007D5D58"/>
    <w:rsid w:val="008433AE"/>
    <w:rsid w:val="008A39DD"/>
    <w:rsid w:val="00960D22"/>
    <w:rsid w:val="00976491"/>
    <w:rsid w:val="009B0808"/>
    <w:rsid w:val="00AB6C3E"/>
    <w:rsid w:val="00AF2E7D"/>
    <w:rsid w:val="00B56F57"/>
    <w:rsid w:val="00C012CE"/>
    <w:rsid w:val="00D13956"/>
    <w:rsid w:val="00DE3584"/>
    <w:rsid w:val="00E604AB"/>
    <w:rsid w:val="00E769E4"/>
    <w:rsid w:val="00EB4BEE"/>
    <w:rsid w:val="00EF2CAD"/>
    <w:rsid w:val="00F02762"/>
    <w:rsid w:val="00F65F65"/>
    <w:rsid w:val="00FD16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762"/>
    <w:pPr>
      <w:spacing w:after="0" w:line="240" w:lineRule="auto"/>
    </w:pPr>
    <w:rPr>
      <w:rFonts w:ascii="VNI-Times" w:eastAsia="Times New Roman" w:hAnsi="VNI-Times" w:cs="Times New Roman"/>
      <w:sz w:val="28"/>
      <w:szCs w:val="20"/>
    </w:rPr>
  </w:style>
  <w:style w:type="paragraph" w:styleId="Heading1">
    <w:name w:val="heading 1"/>
    <w:basedOn w:val="Normal"/>
    <w:link w:val="Heading1Char"/>
    <w:qFormat/>
    <w:rsid w:val="00F02762"/>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2762"/>
    <w:rPr>
      <w:rFonts w:ascii="Times New Roman" w:eastAsia="Times New Roman" w:hAnsi="Times New Roman" w:cs="Times New Roman"/>
      <w:b/>
      <w:bCs/>
      <w:kern w:val="36"/>
      <w:sz w:val="48"/>
      <w:szCs w:val="48"/>
    </w:rPr>
  </w:style>
  <w:style w:type="paragraph" w:styleId="Footer">
    <w:name w:val="footer"/>
    <w:basedOn w:val="Normal"/>
    <w:link w:val="FooterChar"/>
    <w:rsid w:val="00F02762"/>
    <w:pPr>
      <w:tabs>
        <w:tab w:val="center" w:pos="4320"/>
        <w:tab w:val="right" w:pos="8640"/>
      </w:tabs>
    </w:pPr>
  </w:style>
  <w:style w:type="character" w:customStyle="1" w:styleId="FooterChar">
    <w:name w:val="Footer Char"/>
    <w:basedOn w:val="DefaultParagraphFont"/>
    <w:link w:val="Footer"/>
    <w:rsid w:val="00F02762"/>
    <w:rPr>
      <w:rFonts w:ascii="VNI-Times" w:eastAsia="Times New Roman" w:hAnsi="VNI-Times" w:cs="Times New Roman"/>
      <w:sz w:val="28"/>
      <w:szCs w:val="20"/>
    </w:rPr>
  </w:style>
  <w:style w:type="character" w:styleId="PageNumber">
    <w:name w:val="page number"/>
    <w:basedOn w:val="DefaultParagraphFont"/>
    <w:rsid w:val="00F02762"/>
  </w:style>
  <w:style w:type="paragraph" w:styleId="NormalWeb">
    <w:name w:val="Normal (Web)"/>
    <w:basedOn w:val="Normal"/>
    <w:rsid w:val="00F02762"/>
    <w:pPr>
      <w:spacing w:before="100" w:beforeAutospacing="1" w:after="100" w:afterAutospacing="1"/>
    </w:pPr>
    <w:rPr>
      <w:rFonts w:ascii="Times New Roman" w:hAnsi="Times New Roman"/>
      <w:sz w:val="24"/>
      <w:szCs w:val="24"/>
    </w:rPr>
  </w:style>
  <w:style w:type="character" w:styleId="Strong">
    <w:name w:val="Strong"/>
    <w:basedOn w:val="DefaultParagraphFont"/>
    <w:qFormat/>
    <w:rsid w:val="00F02762"/>
    <w:rPr>
      <w:b/>
      <w:bCs/>
    </w:rPr>
  </w:style>
  <w:style w:type="paragraph" w:styleId="ListParagraph">
    <w:name w:val="List Paragraph"/>
    <w:basedOn w:val="Normal"/>
    <w:uiPriority w:val="34"/>
    <w:qFormat/>
    <w:rsid w:val="008433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762"/>
    <w:pPr>
      <w:spacing w:after="0" w:line="240" w:lineRule="auto"/>
    </w:pPr>
    <w:rPr>
      <w:rFonts w:ascii="VNI-Times" w:eastAsia="Times New Roman" w:hAnsi="VNI-Times" w:cs="Times New Roman"/>
      <w:sz w:val="28"/>
      <w:szCs w:val="20"/>
    </w:rPr>
  </w:style>
  <w:style w:type="paragraph" w:styleId="Heading1">
    <w:name w:val="heading 1"/>
    <w:basedOn w:val="Normal"/>
    <w:link w:val="Heading1Char"/>
    <w:qFormat/>
    <w:rsid w:val="00F02762"/>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2762"/>
    <w:rPr>
      <w:rFonts w:ascii="Times New Roman" w:eastAsia="Times New Roman" w:hAnsi="Times New Roman" w:cs="Times New Roman"/>
      <w:b/>
      <w:bCs/>
      <w:kern w:val="36"/>
      <w:sz w:val="48"/>
      <w:szCs w:val="48"/>
    </w:rPr>
  </w:style>
  <w:style w:type="paragraph" w:styleId="Footer">
    <w:name w:val="footer"/>
    <w:basedOn w:val="Normal"/>
    <w:link w:val="FooterChar"/>
    <w:rsid w:val="00F02762"/>
    <w:pPr>
      <w:tabs>
        <w:tab w:val="center" w:pos="4320"/>
        <w:tab w:val="right" w:pos="8640"/>
      </w:tabs>
    </w:pPr>
  </w:style>
  <w:style w:type="character" w:customStyle="1" w:styleId="FooterChar">
    <w:name w:val="Footer Char"/>
    <w:basedOn w:val="DefaultParagraphFont"/>
    <w:link w:val="Footer"/>
    <w:rsid w:val="00F02762"/>
    <w:rPr>
      <w:rFonts w:ascii="VNI-Times" w:eastAsia="Times New Roman" w:hAnsi="VNI-Times" w:cs="Times New Roman"/>
      <w:sz w:val="28"/>
      <w:szCs w:val="20"/>
    </w:rPr>
  </w:style>
  <w:style w:type="character" w:styleId="PageNumber">
    <w:name w:val="page number"/>
    <w:basedOn w:val="DefaultParagraphFont"/>
    <w:rsid w:val="00F02762"/>
  </w:style>
  <w:style w:type="paragraph" w:styleId="NormalWeb">
    <w:name w:val="Normal (Web)"/>
    <w:basedOn w:val="Normal"/>
    <w:rsid w:val="00F02762"/>
    <w:pPr>
      <w:spacing w:before="100" w:beforeAutospacing="1" w:after="100" w:afterAutospacing="1"/>
    </w:pPr>
    <w:rPr>
      <w:rFonts w:ascii="Times New Roman" w:hAnsi="Times New Roman"/>
      <w:sz w:val="24"/>
      <w:szCs w:val="24"/>
    </w:rPr>
  </w:style>
  <w:style w:type="character" w:styleId="Strong">
    <w:name w:val="Strong"/>
    <w:basedOn w:val="DefaultParagraphFont"/>
    <w:qFormat/>
    <w:rsid w:val="00F0276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6D5DE-081C-4264-8D6A-27020FCBD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1594</Words>
  <Characters>9088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MR_HUNG</dc:creator>
  <cp:lastModifiedBy>User</cp:lastModifiedBy>
  <cp:revision>15</cp:revision>
  <cp:lastPrinted>2016-03-22T04:15:00Z</cp:lastPrinted>
  <dcterms:created xsi:type="dcterms:W3CDTF">2016-03-16T08:28:00Z</dcterms:created>
  <dcterms:modified xsi:type="dcterms:W3CDTF">2016-03-22T04:21:00Z</dcterms:modified>
</cp:coreProperties>
</file>